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BD6" w:rsidRPr="00823CDF" w:rsidRDefault="00DE5BD6" w:rsidP="00DE5BD6">
      <w:pPr>
        <w:spacing w:before="100" w:after="100"/>
        <w:contextualSpacing/>
        <w:jc w:val="right"/>
        <w:rPr>
          <w:rFonts w:ascii="Times New Roman" w:hAnsi="Times New Roman" w:cs="Times New Roman"/>
          <w:sz w:val="28"/>
          <w:szCs w:val="28"/>
        </w:rPr>
      </w:pPr>
      <w:r w:rsidRPr="00823CDF">
        <w:rPr>
          <w:rFonts w:ascii="Times New Roman" w:hAnsi="Times New Roman" w:cs="Times New Roman"/>
          <w:sz w:val="28"/>
          <w:szCs w:val="28"/>
        </w:rPr>
        <w:t xml:space="preserve">Выписка из ООП </w:t>
      </w:r>
      <w:r>
        <w:rPr>
          <w:rFonts w:ascii="Times New Roman" w:hAnsi="Times New Roman" w:cs="Times New Roman"/>
          <w:sz w:val="28"/>
          <w:szCs w:val="28"/>
        </w:rPr>
        <w:t>С</w:t>
      </w:r>
      <w:r w:rsidRPr="00823CDF">
        <w:rPr>
          <w:rFonts w:ascii="Times New Roman" w:hAnsi="Times New Roman" w:cs="Times New Roman"/>
          <w:sz w:val="28"/>
          <w:szCs w:val="28"/>
        </w:rPr>
        <w:t xml:space="preserve">ОО </w:t>
      </w:r>
    </w:p>
    <w:p w:rsidR="00DE5BD6" w:rsidRPr="00823CDF" w:rsidRDefault="0004593B" w:rsidP="00DE5BD6">
      <w:pPr>
        <w:spacing w:before="100" w:after="100"/>
        <w:contextualSpacing/>
        <w:jc w:val="right"/>
        <w:rPr>
          <w:rFonts w:ascii="Times New Roman" w:hAnsi="Times New Roman" w:cs="Times New Roman"/>
          <w:sz w:val="28"/>
          <w:szCs w:val="28"/>
        </w:rPr>
      </w:pPr>
      <w:r>
        <w:rPr>
          <w:rFonts w:ascii="Times New Roman" w:hAnsi="Times New Roman" w:cs="Times New Roman"/>
          <w:sz w:val="28"/>
          <w:szCs w:val="28"/>
        </w:rPr>
        <w:t>МБОУ «СОШ им.А.А.Айдамирова с.Мескеты</w:t>
      </w:r>
      <w:r w:rsidR="00DE5BD6" w:rsidRPr="00823CDF">
        <w:rPr>
          <w:rFonts w:ascii="Times New Roman" w:hAnsi="Times New Roman" w:cs="Times New Roman"/>
          <w:sz w:val="28"/>
          <w:szCs w:val="28"/>
        </w:rPr>
        <w:t xml:space="preserve">», </w:t>
      </w:r>
    </w:p>
    <w:p w:rsidR="00DE5BD6" w:rsidRPr="00823CDF" w:rsidRDefault="00DE5BD6" w:rsidP="00DE5BD6">
      <w:pPr>
        <w:spacing w:before="100" w:after="100"/>
        <w:contextualSpacing/>
        <w:jc w:val="right"/>
        <w:rPr>
          <w:rFonts w:ascii="Times New Roman" w:hAnsi="Times New Roman" w:cs="Times New Roman"/>
          <w:sz w:val="28"/>
          <w:szCs w:val="28"/>
        </w:rPr>
      </w:pPr>
      <w:r w:rsidRPr="00823CDF">
        <w:rPr>
          <w:rFonts w:ascii="Times New Roman" w:hAnsi="Times New Roman" w:cs="Times New Roman"/>
          <w:sz w:val="28"/>
          <w:szCs w:val="28"/>
        </w:rPr>
        <w:t>утвержден</w:t>
      </w:r>
      <w:r>
        <w:rPr>
          <w:rFonts w:ascii="Times New Roman" w:hAnsi="Times New Roman" w:cs="Times New Roman"/>
          <w:sz w:val="28"/>
          <w:szCs w:val="28"/>
        </w:rPr>
        <w:t>ной</w:t>
      </w:r>
      <w:r w:rsidRPr="00823CDF">
        <w:rPr>
          <w:rFonts w:ascii="Times New Roman" w:hAnsi="Times New Roman" w:cs="Times New Roman"/>
          <w:sz w:val="28"/>
          <w:szCs w:val="28"/>
        </w:rPr>
        <w:t xml:space="preserve"> приказо</w:t>
      </w:r>
      <w:r w:rsidR="004E1FC5">
        <w:rPr>
          <w:rFonts w:ascii="Times New Roman" w:hAnsi="Times New Roman" w:cs="Times New Roman"/>
          <w:sz w:val="28"/>
          <w:szCs w:val="28"/>
        </w:rPr>
        <w:t>м директора от «28» августа 2024г. №77/1</w:t>
      </w:r>
      <w:bookmarkStart w:id="0" w:name="_GoBack"/>
      <w:bookmarkEnd w:id="0"/>
      <w:r w:rsidRPr="00823CDF">
        <w:rPr>
          <w:rFonts w:ascii="Times New Roman" w:hAnsi="Times New Roman" w:cs="Times New Roman"/>
          <w:sz w:val="28"/>
          <w:szCs w:val="28"/>
        </w:rPr>
        <w:t>-п</w:t>
      </w:r>
    </w:p>
    <w:p w:rsidR="00DE5BD6" w:rsidRPr="00823CDF" w:rsidRDefault="00DE5BD6" w:rsidP="00DE5BD6">
      <w:pPr>
        <w:adjustRightInd w:val="0"/>
        <w:ind w:firstLine="540"/>
        <w:contextualSpacing/>
        <w:jc w:val="both"/>
        <w:rPr>
          <w:rFonts w:ascii="Times New Roman" w:hAnsi="Times New Roman" w:cs="Times New Roman"/>
          <w:b/>
          <w:bCs/>
          <w:sz w:val="28"/>
          <w:szCs w:val="28"/>
        </w:rPr>
      </w:pPr>
    </w:p>
    <w:p w:rsidR="00DE5BD6" w:rsidRPr="00823CDF" w:rsidRDefault="00DE5BD6" w:rsidP="00DE5BD6">
      <w:pPr>
        <w:adjustRightInd w:val="0"/>
        <w:ind w:firstLine="540"/>
        <w:contextualSpacing/>
        <w:jc w:val="center"/>
        <w:rPr>
          <w:rFonts w:ascii="Times New Roman" w:hAnsi="Times New Roman" w:cs="Times New Roman"/>
          <w:b/>
          <w:bCs/>
          <w:sz w:val="28"/>
          <w:szCs w:val="28"/>
        </w:rPr>
      </w:pPr>
      <w:r w:rsidRPr="00823CDF">
        <w:rPr>
          <w:rFonts w:ascii="Times New Roman" w:hAnsi="Times New Roman" w:cs="Times New Roman"/>
          <w:b/>
          <w:bCs/>
          <w:sz w:val="28"/>
          <w:szCs w:val="28"/>
        </w:rPr>
        <w:t xml:space="preserve">Рабочая  программа по учебному предмету </w:t>
      </w:r>
      <w:r w:rsidRPr="00823CDF">
        <w:rPr>
          <w:rFonts w:ascii="Times New Roman" w:hAnsi="Times New Roman" w:cs="Times New Roman"/>
          <w:b/>
          <w:sz w:val="28"/>
          <w:szCs w:val="28"/>
        </w:rPr>
        <w:t>"Русский язык"</w:t>
      </w:r>
    </w:p>
    <w:p w:rsidR="00DE5BD6" w:rsidRPr="00823CDF" w:rsidRDefault="00DE5BD6" w:rsidP="00DE5BD6">
      <w:pPr>
        <w:spacing w:before="100" w:after="100"/>
        <w:contextualSpacing/>
        <w:jc w:val="center"/>
        <w:rPr>
          <w:rFonts w:ascii="Times New Roman" w:hAnsi="Times New Roman" w:cs="Times New Roman"/>
          <w:b/>
          <w:sz w:val="28"/>
          <w:szCs w:val="28"/>
        </w:rPr>
      </w:pPr>
      <w:r w:rsidRPr="00823CDF">
        <w:rPr>
          <w:rFonts w:ascii="Times New Roman" w:hAnsi="Times New Roman" w:cs="Times New Roman"/>
          <w:b/>
          <w:sz w:val="28"/>
          <w:szCs w:val="28"/>
        </w:rPr>
        <w:t>Аннотация к рабочей программе</w:t>
      </w:r>
    </w:p>
    <w:p w:rsidR="00DE5BD6" w:rsidRPr="00823CDF" w:rsidRDefault="00DE5BD6" w:rsidP="00DE5BD6">
      <w:pPr>
        <w:spacing w:before="100" w:after="100"/>
        <w:contextualSpacing/>
        <w:jc w:val="center"/>
        <w:rPr>
          <w:rFonts w:ascii="Times New Roman" w:hAnsi="Times New Roman" w:cs="Times New Roman"/>
          <w:b/>
          <w:bCs/>
          <w:sz w:val="28"/>
          <w:szCs w:val="28"/>
        </w:rPr>
      </w:pPr>
      <w:r w:rsidRPr="00823CDF">
        <w:rPr>
          <w:rFonts w:ascii="Times New Roman" w:hAnsi="Times New Roman" w:cs="Times New Roman"/>
          <w:b/>
          <w:sz w:val="28"/>
          <w:szCs w:val="28"/>
        </w:rPr>
        <w:t>учебного предмета "Русский язык"</w:t>
      </w:r>
    </w:p>
    <w:p w:rsidR="00DE5BD6" w:rsidRPr="00823CDF" w:rsidRDefault="00DE5BD6" w:rsidP="00DE5BD6">
      <w:pPr>
        <w:spacing w:before="100" w:after="100" w:line="276" w:lineRule="auto"/>
        <w:contextualSpacing/>
        <w:jc w:val="center"/>
        <w:rPr>
          <w:rFonts w:ascii="Times New Roman" w:hAnsi="Times New Roman" w:cs="Times New Roman"/>
          <w:b/>
          <w:bCs/>
          <w:sz w:val="28"/>
          <w:szCs w:val="28"/>
        </w:rPr>
      </w:pPr>
    </w:p>
    <w:p w:rsidR="00DE5BD6" w:rsidRPr="00DE5BD6" w:rsidRDefault="00DE5BD6" w:rsidP="00DE5BD6">
      <w:pPr>
        <w:spacing w:line="276" w:lineRule="auto"/>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t>Рабочая программа учебного предмета "Русский язык" обязательной предметной области "Русский язык и литература" разработана в соответствии с пунктом 18.2.2 федерального государственного образовательного стандарта среднего общего образования (далее - ФГОС СОО)</w:t>
      </w:r>
      <w:r w:rsidRPr="00DE5BD6">
        <w:rPr>
          <w:rStyle w:val="a7"/>
          <w:rFonts w:ascii="Times New Roman" w:hAnsi="Times New Roman" w:cs="Times New Roman"/>
          <w:sz w:val="26"/>
          <w:szCs w:val="26"/>
        </w:rPr>
        <w:footnoteReference w:id="1"/>
      </w:r>
      <w:r w:rsidRPr="00DE5BD6">
        <w:rPr>
          <w:rFonts w:ascii="Times New Roman" w:hAnsi="Times New Roman" w:cs="Times New Roman"/>
          <w:sz w:val="26"/>
          <w:szCs w:val="26"/>
        </w:rPr>
        <w:t>, федеральной образовательной программы среднего общего образования (далее - ФОП СОО) и реализуется 2 года с 10 по 11 классы. Данная рабочая программа является частью содержательного раздела основной образовательной программы основного общего образования (далее - ООП СОО).</w:t>
      </w:r>
    </w:p>
    <w:p w:rsidR="00DE5BD6" w:rsidRPr="00DE5BD6" w:rsidRDefault="00DE5BD6" w:rsidP="00DE5BD6">
      <w:pPr>
        <w:spacing w:line="276" w:lineRule="auto"/>
        <w:ind w:firstLine="708"/>
        <w:contextualSpacing/>
        <w:jc w:val="both"/>
        <w:rPr>
          <w:rFonts w:ascii="Times New Roman" w:hAnsi="Times New Roman" w:cs="Times New Roman"/>
          <w:color w:val="FF0000"/>
          <w:sz w:val="26"/>
          <w:szCs w:val="26"/>
        </w:rPr>
      </w:pPr>
      <w:r w:rsidRPr="00DE5BD6">
        <w:rPr>
          <w:rFonts w:ascii="Times New Roman" w:hAnsi="Times New Roman" w:cs="Times New Roman"/>
          <w:sz w:val="26"/>
          <w:szCs w:val="26"/>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E5BD6" w:rsidRPr="00DE5BD6" w:rsidRDefault="00DE5BD6" w:rsidP="00DE5BD6">
      <w:pPr>
        <w:spacing w:before="100" w:after="100" w:line="276" w:lineRule="auto"/>
        <w:ind w:firstLine="708"/>
        <w:contextualSpacing/>
        <w:jc w:val="both"/>
        <w:rPr>
          <w:rFonts w:ascii="Times New Roman" w:hAnsi="Times New Roman" w:cs="Times New Roman"/>
          <w:b/>
          <w:bCs/>
          <w:sz w:val="26"/>
          <w:szCs w:val="26"/>
        </w:rPr>
      </w:pPr>
      <w:r w:rsidRPr="00DE5BD6">
        <w:rPr>
          <w:rFonts w:ascii="Times New Roman" w:hAnsi="Times New Roman" w:cs="Times New Roman"/>
          <w:sz w:val="26"/>
          <w:szCs w:val="26"/>
        </w:rPr>
        <w:t>Рабочая программа учебного предмета "Русский язык" является частью ООП СОО, определяющей:</w:t>
      </w:r>
    </w:p>
    <w:p w:rsidR="00DE5BD6" w:rsidRPr="00DE5BD6" w:rsidRDefault="00DE5BD6" w:rsidP="00DE5BD6">
      <w:pPr>
        <w:spacing w:before="100" w:after="100" w:line="276" w:lineRule="auto"/>
        <w:ind w:firstLine="708"/>
        <w:contextualSpacing/>
        <w:jc w:val="both"/>
        <w:rPr>
          <w:rFonts w:ascii="Times New Roman" w:hAnsi="Times New Roman" w:cs="Times New Roman"/>
          <w:b/>
          <w:bCs/>
          <w:sz w:val="26"/>
          <w:szCs w:val="26"/>
        </w:rPr>
      </w:pPr>
      <w:r w:rsidRPr="00DE5BD6">
        <w:rPr>
          <w:rFonts w:ascii="Times New Roman" w:hAnsi="Times New Roman" w:cs="Times New Roman"/>
          <w:sz w:val="26"/>
          <w:szCs w:val="26"/>
        </w:rPr>
        <w:t>- планируемые результаты освоения учебного предмета "Русский язык"</w:t>
      </w:r>
      <w:r w:rsidRPr="00DE5BD6">
        <w:rPr>
          <w:rFonts w:ascii="Times New Roman" w:hAnsi="Times New Roman" w:cs="Times New Roman"/>
          <w:b/>
          <w:bCs/>
          <w:sz w:val="26"/>
          <w:szCs w:val="26"/>
        </w:rPr>
        <w:t>:</w:t>
      </w:r>
    </w:p>
    <w:p w:rsidR="00DE5BD6" w:rsidRPr="00DE5BD6" w:rsidRDefault="00DE5BD6" w:rsidP="00DE5BD6">
      <w:pPr>
        <w:spacing w:line="276" w:lineRule="auto"/>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t xml:space="preserve"> (личностные, метапредметные и предметные);</w:t>
      </w:r>
    </w:p>
    <w:p w:rsidR="00DE5BD6" w:rsidRPr="00DE5BD6" w:rsidRDefault="00DE5BD6" w:rsidP="00DE5BD6">
      <w:pPr>
        <w:spacing w:before="100" w:after="100" w:line="276" w:lineRule="auto"/>
        <w:ind w:firstLine="708"/>
        <w:contextualSpacing/>
        <w:rPr>
          <w:rFonts w:ascii="Times New Roman" w:hAnsi="Times New Roman" w:cs="Times New Roman"/>
          <w:sz w:val="26"/>
          <w:szCs w:val="26"/>
        </w:rPr>
      </w:pPr>
      <w:r w:rsidRPr="00DE5BD6">
        <w:rPr>
          <w:rFonts w:ascii="Times New Roman" w:hAnsi="Times New Roman" w:cs="Times New Roman"/>
          <w:sz w:val="26"/>
          <w:szCs w:val="26"/>
        </w:rPr>
        <w:t>- содержание учебного предмета "Русский язык";</w:t>
      </w:r>
    </w:p>
    <w:p w:rsidR="00DE5BD6" w:rsidRPr="00DE5BD6" w:rsidRDefault="00DE5BD6" w:rsidP="00DE5BD6">
      <w:pPr>
        <w:spacing w:before="100" w:after="100" w:line="276" w:lineRule="auto"/>
        <w:ind w:firstLine="708"/>
        <w:contextualSpacing/>
        <w:rPr>
          <w:rFonts w:ascii="Times New Roman" w:hAnsi="Times New Roman" w:cs="Times New Roman"/>
          <w:sz w:val="26"/>
          <w:szCs w:val="26"/>
        </w:rPr>
      </w:pPr>
      <w:r w:rsidRPr="00DE5BD6">
        <w:rPr>
          <w:rFonts w:ascii="Times New Roman" w:hAnsi="Times New Roman" w:cs="Times New Roman"/>
          <w:sz w:val="26"/>
          <w:szCs w:val="26"/>
        </w:rPr>
        <w:t xml:space="preserve">- тематическое планирование, в том числе с учетом рабочей программы воспитания </w:t>
      </w:r>
      <w:r w:rsidRPr="00DE5BD6">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предмета </w:t>
      </w:r>
      <w:r w:rsidRPr="00DE5BD6">
        <w:rPr>
          <w:rFonts w:ascii="Times New Roman" w:hAnsi="Times New Roman" w:cs="Times New Roman"/>
          <w:sz w:val="26"/>
          <w:szCs w:val="26"/>
        </w:rPr>
        <w:t>Русский язык".</w:t>
      </w:r>
    </w:p>
    <w:p w:rsidR="00DE5BD6" w:rsidRPr="00DE5BD6" w:rsidRDefault="00DE5BD6" w:rsidP="00DE5BD6">
      <w:pPr>
        <w:spacing w:line="276" w:lineRule="auto"/>
        <w:contextualSpacing/>
        <w:jc w:val="both"/>
        <w:rPr>
          <w:rFonts w:ascii="Times New Roman" w:hAnsi="Times New Roman" w:cs="Times New Roman"/>
          <w:sz w:val="26"/>
          <w:szCs w:val="26"/>
        </w:rPr>
      </w:pPr>
    </w:p>
    <w:p w:rsidR="00DE5BD6" w:rsidRPr="00DE5BD6" w:rsidRDefault="00DE5BD6" w:rsidP="00DE5BD6">
      <w:pPr>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lastRenderedPageBreak/>
        <w:t xml:space="preserve">Рабочая программа </w:t>
      </w:r>
    </w:p>
    <w:p w:rsidR="00DE5BD6" w:rsidRPr="00DE5BD6" w:rsidRDefault="00DE5BD6" w:rsidP="00DE5BD6">
      <w:pPr>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t xml:space="preserve">-рассмотрена на методическом совете школы протокол №1 от 25.08.2023г; </w:t>
      </w:r>
    </w:p>
    <w:p w:rsidR="00DE5BD6" w:rsidRPr="00DE5BD6" w:rsidRDefault="00DE5BD6" w:rsidP="00DE5BD6">
      <w:pPr>
        <w:ind w:firstLine="708"/>
        <w:contextualSpacing/>
        <w:jc w:val="both"/>
        <w:rPr>
          <w:rFonts w:ascii="Times New Roman" w:hAnsi="Times New Roman" w:cs="Times New Roman"/>
          <w:sz w:val="26"/>
          <w:szCs w:val="26"/>
          <w:u w:val="single"/>
        </w:rPr>
      </w:pPr>
      <w:r w:rsidRPr="00DE5BD6">
        <w:rPr>
          <w:rFonts w:ascii="Times New Roman" w:hAnsi="Times New Roman" w:cs="Times New Roman"/>
          <w:sz w:val="26"/>
          <w:szCs w:val="26"/>
        </w:rPr>
        <w:t xml:space="preserve">-согласована с заместителем директора по учебно-воспитательной работе </w:t>
      </w:r>
      <w:r w:rsidRPr="00DE5BD6">
        <w:rPr>
          <w:rFonts w:ascii="Times New Roman" w:hAnsi="Times New Roman" w:cs="Times New Roman"/>
          <w:sz w:val="26"/>
          <w:szCs w:val="26"/>
          <w:u w:val="single"/>
        </w:rPr>
        <w:t>/</w:t>
      </w:r>
      <w:r w:rsidRPr="00DE5BD6">
        <w:rPr>
          <w:rFonts w:ascii="Times New Roman" w:hAnsi="Times New Roman" w:cs="Times New Roman"/>
          <w:sz w:val="26"/>
          <w:szCs w:val="26"/>
        </w:rPr>
        <w:t xml:space="preserve">дата </w:t>
      </w:r>
      <w:r w:rsidRPr="00DE5BD6">
        <w:rPr>
          <w:rFonts w:ascii="Times New Roman" w:hAnsi="Times New Roman" w:cs="Times New Roman"/>
          <w:sz w:val="26"/>
          <w:szCs w:val="26"/>
          <w:u w:val="single"/>
        </w:rPr>
        <w:t>25.08 2023г./;</w:t>
      </w:r>
    </w:p>
    <w:p w:rsidR="00DE5BD6" w:rsidRPr="00DE5BD6" w:rsidRDefault="00DE5BD6" w:rsidP="00DE5BD6">
      <w:pPr>
        <w:pStyle w:val="22"/>
        <w:shd w:val="clear" w:color="auto" w:fill="auto"/>
        <w:tabs>
          <w:tab w:val="left" w:pos="1316"/>
        </w:tabs>
        <w:spacing w:before="0" w:after="0" w:line="240" w:lineRule="auto"/>
        <w:ind w:firstLine="708"/>
        <w:contextualSpacing/>
        <w:rPr>
          <w:sz w:val="26"/>
          <w:szCs w:val="26"/>
        </w:rPr>
      </w:pPr>
      <w:r w:rsidRPr="00DE5BD6">
        <w:rPr>
          <w:b/>
          <w:sz w:val="26"/>
          <w:szCs w:val="26"/>
        </w:rPr>
        <w:t>-</w:t>
      </w:r>
      <w:r w:rsidRPr="00DE5BD6">
        <w:rPr>
          <w:sz w:val="26"/>
          <w:szCs w:val="26"/>
        </w:rPr>
        <w:t>принята в составе ООП СОО решением педагогического совета /протокол №1 от 28.09.2023г/</w:t>
      </w:r>
    </w:p>
    <w:p w:rsidR="00DE5BD6" w:rsidRPr="00823CDF" w:rsidRDefault="00DE5BD6" w:rsidP="00DE5BD6">
      <w:pPr>
        <w:widowControl w:val="0"/>
        <w:autoSpaceDE w:val="0"/>
        <w:autoSpaceDN w:val="0"/>
        <w:adjustRightInd w:val="0"/>
        <w:ind w:firstLine="540"/>
        <w:contextualSpacing/>
        <w:jc w:val="both"/>
        <w:rPr>
          <w:rFonts w:ascii="Times New Roman" w:hAnsi="Times New Roman" w:cs="Times New Roman"/>
          <w:b/>
          <w:bCs/>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Рабочая</w:t>
      </w:r>
      <w:r>
        <w:rPr>
          <w:rFonts w:ascii="Times New Roman" w:hAnsi="Times New Roman" w:cs="Times New Roman"/>
          <w:b/>
          <w:bCs/>
          <w:sz w:val="28"/>
          <w:szCs w:val="28"/>
        </w:rPr>
        <w:t xml:space="preserve"> </w:t>
      </w:r>
      <w:r w:rsidRPr="004F046D">
        <w:rPr>
          <w:rFonts w:ascii="Times New Roman" w:hAnsi="Times New Roman" w:cs="Times New Roman"/>
          <w:b/>
          <w:bCs/>
          <w:sz w:val="28"/>
          <w:szCs w:val="28"/>
        </w:rPr>
        <w:t xml:space="preserve"> программа по учебному предмету "Русский язык" (базовый уровень).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Р</w:t>
      </w:r>
      <w:r w:rsidRPr="004F046D">
        <w:rPr>
          <w:rFonts w:ascii="Times New Roman" w:hAnsi="Times New Roman" w:cs="Times New Roman"/>
          <w:sz w:val="28"/>
          <w:szCs w:val="28"/>
        </w:rPr>
        <w:t>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r>
        <w:rPr>
          <w:rFonts w:ascii="Times New Roman" w:hAnsi="Times New Roman" w:cs="Times New Roman"/>
          <w:sz w:val="28"/>
          <w:szCs w:val="28"/>
        </w:rPr>
        <w:t>, тематическое планирование.</w:t>
      </w:r>
    </w:p>
    <w:p w:rsidR="004F046D" w:rsidRP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4F046D" w:rsidRPr="004F046D">
        <w:rPr>
          <w:rFonts w:ascii="Times New Roman" w:hAnsi="Times New Roman" w:cs="Times New Roman"/>
          <w:sz w:val="28"/>
          <w:szCs w:val="28"/>
        </w:rPr>
        <w:t xml:space="preserve"> 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4F046D" w:rsidRP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4F046D" w:rsidRPr="004F046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4F046D" w:rsidRPr="004F046D">
        <w:rPr>
          <w:rFonts w:ascii="Times New Roman" w:hAnsi="Times New Roman" w:cs="Times New Roman"/>
          <w:sz w:val="28"/>
          <w:szCs w:val="28"/>
        </w:rPr>
        <w:t>. Планируемые результаты освоения программы по русскому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DE5BD6" w:rsidRPr="00DE5BD6" w:rsidRDefault="00DE5BD6" w:rsidP="00DE5BD6">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DE5BD6">
        <w:rPr>
          <w:rFonts w:ascii="Times New Roman" w:hAnsi="Times New Roman" w:cs="Times New Roman"/>
          <w:sz w:val="28"/>
          <w:szCs w:val="28"/>
        </w:rPr>
        <w:t xml:space="preserve">4. Тематическое планирование, в том числе с учетом рабочей программы воспитания, </w:t>
      </w:r>
      <w:r w:rsidRPr="00DE5BD6">
        <w:rPr>
          <w:rFonts w:ascii="Times New Roman" w:hAnsi="Times New Roman" w:cs="Times New Roman"/>
          <w:color w:val="000000"/>
          <w:sz w:val="28"/>
          <w:szCs w:val="28"/>
        </w:rPr>
        <w:t xml:space="preserve">указывает количество академических часов, отводимых на освоение каждой темы учебного предмета </w:t>
      </w:r>
      <w:r w:rsidRPr="00DE5BD6">
        <w:rPr>
          <w:rFonts w:ascii="Times New Roman" w:hAnsi="Times New Roman" w:cs="Times New Roman"/>
          <w:sz w:val="28"/>
          <w:szCs w:val="28"/>
        </w:rPr>
        <w:t xml:space="preserve">"Русский язык", а также </w:t>
      </w:r>
      <w:r w:rsidRPr="00DE5BD6">
        <w:rPr>
          <w:rFonts w:ascii="Times New Roman" w:hAnsi="Times New Roman" w:cs="Times New Roman"/>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DE5BD6">
        <w:rPr>
          <w:rFonts w:ascii="Times New Roman" w:hAnsi="Times New Roman" w:cs="Times New Roman"/>
        </w:rPr>
        <w:t xml:space="preserve">  </w:t>
      </w:r>
    </w:p>
    <w:p w:rsidR="00DE5BD6" w:rsidRP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19.5. Пояснительная записка.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19.5.1. 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19.5.2. Программа по русскому языку позволит учителю: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w:t>
      </w:r>
      <w:hyperlink r:id="rId6" w:history="1">
        <w:r w:rsidRPr="004F046D">
          <w:rPr>
            <w:rFonts w:ascii="Times New Roman" w:hAnsi="Times New Roman" w:cs="Times New Roman"/>
            <w:color w:val="0000FF"/>
            <w:sz w:val="28"/>
            <w:szCs w:val="28"/>
            <w:u w:val="single"/>
          </w:rPr>
          <w:t>ФГОС СОО</w:t>
        </w:r>
      </w:hyperlink>
      <w:r w:rsidRPr="004F046D">
        <w:rPr>
          <w:rFonts w:ascii="Times New Roman" w:hAnsi="Times New Roman" w:cs="Times New Roman"/>
          <w:sz w:val="28"/>
          <w:szCs w:val="28"/>
        </w:rPr>
        <w:t>;</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 xml:space="preserve">определить и структурировать планируемые результаты обучения и содержание русского языка по годам обучения в соответствии со </w:t>
      </w:r>
      <w:hyperlink r:id="rId7" w:history="1">
        <w:r w:rsidRPr="004F046D">
          <w:rPr>
            <w:rFonts w:ascii="Times New Roman" w:hAnsi="Times New Roman" w:cs="Times New Roman"/>
            <w:color w:val="0000FF"/>
            <w:sz w:val="28"/>
            <w:szCs w:val="28"/>
            <w:u w:val="single"/>
          </w:rPr>
          <w:t>ФГОС СОО</w:t>
        </w:r>
      </w:hyperlink>
      <w:r w:rsidRPr="004F046D">
        <w:rPr>
          <w:rFonts w:ascii="Times New Roman" w:hAnsi="Times New Roman" w:cs="Times New Roman"/>
          <w:sz w:val="28"/>
          <w:szCs w:val="28"/>
        </w:rPr>
        <w:t>;</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разработать календарно-тематическое планирование с учетом особенностей конкретного класса.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19.5.3. 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19.5.4. 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Системообразующей доминантой содержания программы по русскому языку является направленность на полноценное овладение культурой речи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w:t>
      </w:r>
      <w:r w:rsidRPr="004F046D">
        <w:rPr>
          <w:rFonts w:ascii="Times New Roman" w:hAnsi="Times New Roman" w:cs="Times New Roman"/>
          <w:sz w:val="28"/>
          <w:szCs w:val="28"/>
        </w:rPr>
        <w:lastRenderedPageBreak/>
        <w:t>взаимодействию и взаимопониманию в учебной и практической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19.5.5. 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19.5.6. Изучение русского языка направлено на достижение следующих целей: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19.5.7. В соответствии с </w:t>
      </w:r>
      <w:hyperlink r:id="rId8" w:history="1">
        <w:r w:rsidRPr="004F046D">
          <w:rPr>
            <w:rFonts w:ascii="Times New Roman" w:hAnsi="Times New Roman" w:cs="Times New Roman"/>
            <w:color w:val="0000FF"/>
            <w:sz w:val="28"/>
            <w:szCs w:val="28"/>
            <w:u w:val="single"/>
          </w:rPr>
          <w:t>ФГОС СОО</w:t>
        </w:r>
      </w:hyperlink>
      <w:r w:rsidRPr="004F046D">
        <w:rPr>
          <w:rFonts w:ascii="Times New Roman" w:hAnsi="Times New Roman" w:cs="Times New Roman"/>
          <w:sz w:val="28"/>
          <w:szCs w:val="28"/>
        </w:rPr>
        <w:t xml:space="preserve">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(2 часа в неделю), в 11 классе - 68 часа (2 часа в неделю).</w:t>
      </w: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19.6. Содержание обучения в 10 классе.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19.6.1.1. Язык как знаковая система. Основные функции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19.6.1.2. Лингвистика как наука.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19.6.1.3. Язык и культура.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19.6.1.4.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19.6.1.5.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 Язык и речь.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19.6.2.1. Система языка.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19.6.2.2. Система языка, ее устройство, функционирование.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19.6.2.3. Культура речи как раздел лингвистики.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19.6.2.4. Языковая норма, ее основные признаки и функции.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19.6.2.5.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19.6.2.6. Качества хорошей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19.6.3. Фонетика. Орфоэпия. Орфоэпические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 Лексикология и фразеология. Лексические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19.6.4.3. Функционально-стилистическая окраска слова. Лексика общеупотребительная, разговорная и книжная. Особенности употребления.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19.6.4.5. Фразеология русского языка (повторение, обобщение). Крылатые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19.6.5. Морфемика и словообразование. Словообразовательные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 Морфология. Морфологические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19.6.6.2. Морфологические нормы современного русского литературного языка (общее представление).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19.6.6.3. Основные нормы употребления имен существительных: форм рода, числа, падежа.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19.6.6.4. Основные нормы употребления имен прилагательных: форм степеней сравнения, краткой формы.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19.6.6.5. Основные нормы употребления количественных, порядковых и собирательных числительных.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19.6.6.6. Основные нормы употребления местоимений: формы 3-го лица личных местоимений, возвратного местоимения себя.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19.6.7. Орфография. Основные правила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19.6.7.2. Орфографические правила. Правописание гласных и согласных в корне.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Употребление разделительных ъ и 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приставок. Буквы ы - и после приставок.</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суффиксов.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н и нн в словах различных частей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не и ни.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окончаний имен существительных, имен прилагательных и глаголов.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Слитное, дефисное и раздельное написание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19.6.8. Речь. Речевое 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19.6.8.1. Речь как деятельность. Виды речевой деятельности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19.6.8.2.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19.6.8.3.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19.6.8.4.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19.6.9. Текст. Информационно-смысловая переработка текста.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Текст, его основные признаки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Логико-смысловые отношения между предложениями в тексте (общее представление).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План. Тезисы. Конспект. Реферат. Аннотация. Отзыв. Рецензия.</w:t>
      </w: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19.7. Содержание обучения в 11 классе.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19.7.2. Язык и речь.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19.7.3. Синтаксис. Синтаксические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19.7.3.1. Синтаксис как раздел лингвистики (повторение, обобщение). Синтаксический анализ словосочетания и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19.7.3.2. 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управления: правильный выбор падежной или предложно-падежной формы управляемого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употребления однородных членов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употребления причастных и деепричастных оборотов.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построения сложных предложений.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19.7.4. Пунктуация. Основные правила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19.7.4.1. Пунктуация как раздел лингвистики (повторение, обобщение). Пунктуационный анализ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19.7.4.2. Знаки препинания и их функции. Знаки препинания между подлежащим и сказуемым.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предложениях с однородными членами.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при обособлении.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предложениях с вводными конструкциями, обращениями, междометиями.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сложном предложении.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сложном предложении с разными видами связи.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при передаче чужой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 Функциональная стилистика.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19.7.5.1. Функциональная стилистика как раздел лингвистики. Стилистическая норма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19.7.5.2. 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w:t>
      </w:r>
      <w:r w:rsidRPr="004F046D">
        <w:rPr>
          <w:rFonts w:ascii="Times New Roman" w:hAnsi="Times New Roman" w:cs="Times New Roman"/>
          <w:sz w:val="28"/>
          <w:szCs w:val="28"/>
        </w:rPr>
        <w:lastRenderedPageBreak/>
        <w:t>разговорной речи: устный рассказ, беседа, спор и другие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19.7.5.3. 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19.7.5.4. 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19.7.5.5. 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19.7.5.6. 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19.8. Планируемые результаты освоения программы по русскому языку на уровне среднего общего образования.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19.8.1. 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19.8.2. В результате изучения русского языка на уровне среднего общего образования у обучающегося будут сформированы следующие личностные результаты: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 гражданского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гуманитарной и волонтерской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2) патриотического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идейная убежденность, готовность к служению Отечеству и его защите, ответственность за его судьбу;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3) духовно-нравственного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духовных ценностей российского народа;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сформированность нравственного сознания, норм этичного поведения;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личного вклада в построение устойчивого будущего;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4) эстетического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6) трудового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труду, осознание ценности мастерства, трудолюбие;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7) экологического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расширение опыта деятельности экологической направленности;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8) ценности научного познания: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19.8.3. 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самосознания, включающего способность понимать свое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проявлять гибкость и адаптироваться к эмоциональным изменениям, быть открытым новому;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учетом собственного речевого и читательского опыта.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 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19.8.4.1. У обучающегося будут сформированы следующие базовые логические действия как часть познавательных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w:t>
      </w:r>
      <w:r w:rsidRPr="004F046D">
        <w:rPr>
          <w:rFonts w:ascii="Times New Roman" w:hAnsi="Times New Roman" w:cs="Times New Roman"/>
          <w:sz w:val="28"/>
          <w:szCs w:val="28"/>
        </w:rPr>
        <w:lastRenderedPageBreak/>
        <w:t>функционально-смысловых типов, жанров;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цели деятельности, задавать параметры и критерии их достижения;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выявлять закономерности и противоречия языковых явлений, данных в наблюдении;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вносить коррективы в деятельность, оценивать риски и соответствие результатов целям;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развивать креативное мышление при решении жизненных проблем с учетом собственного речевого и читательского опыта.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19.8.4.2. У обучающегося будут сформированы следующие базовые исследовательские действия как часть познавательных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ставить и формулировать собственные задачи в образовательной деятельности и разнообразных жизненных ситуациях;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выявлять и актуализировать задачу, выдвигать гипотезу, задавать параметры и критерии ее решения, находить аргументы для доказательства своих утверждений;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давать оценку новым ситуациям, приобретенному опыту;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уметь интегрировать знания из разных предметных областей;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уметь переносить знания в практическую область жизнедеятельности, освоенные средства и способы действия </w:t>
      </w:r>
      <w:r w:rsidRPr="004F046D">
        <w:rPr>
          <w:rFonts w:ascii="Times New Roman" w:hAnsi="Times New Roman" w:cs="Times New Roman"/>
          <w:sz w:val="28"/>
          <w:szCs w:val="28"/>
        </w:rPr>
        <w:lastRenderedPageBreak/>
        <w:t>- в профессиональную среду;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выдвигать новые идеи, оригинальные подходы, предлагать альтернативные способы решения проблем.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19.8.4.3. У обучающегося будут сформированы умения работать с информацией как часть познавательных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в различных форматах с учетом назначения информации и ее целевой аудитории, выбирая оптимальную форму представления и визуализации (презентация, таблица, схема и другие);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защиты личной информации, соблюдать требования информационной безопасности.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19.8.4.4. У обучающегося будут сформированы умения общения как часть коммуникативных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осуществлять коммуникацию во всех сферах жизни;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различными способами общения и взаимодействия; аргументированно вести диалог;</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развернуто, логично и корректно с точки зрения культуры речи излагать свое мнение, строить высказывание.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19.8.4.5. У обучающегося будут сформированы умения самоорганизации как части регулятивных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расширять рамки учебного предмета на основе личных предпочтений;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делать осознанный выбор, аргументировать его, брать ответственность за результаты выбора;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приобретенный опыт;</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19.8.4.6. У обучающегося будут сформированы умения самоконтроля, принятия себя и других как части регулятивных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риски и своевременно принимать решение по их снижению;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принимать себя, понимая свои недостатки и достоинства;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принимать мотивы и аргументы других людей при анализе результатов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признавать свое право и право других на ошибку;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развивать способность видеть мир с позиции другого человека.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19.8.4.7. У обучающегося будут сформированы умения совместной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понимать и использовать преимущества командной и индивидуальной работы;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 К концу обучения в 10 классе обучающийся получит следующие предметные результаты по отдельным темам программы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19.8.5.1.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языке как знаковой системе, об основных функциях языка; о лингвистике как науке.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9" w:history="1">
        <w:r w:rsidRPr="004F046D">
          <w:rPr>
            <w:rFonts w:ascii="Times New Roman" w:hAnsi="Times New Roman" w:cs="Times New Roman"/>
            <w:color w:val="0000FF"/>
            <w:sz w:val="28"/>
            <w:szCs w:val="28"/>
            <w:u w:val="single"/>
          </w:rPr>
          <w:t>статьи 68</w:t>
        </w:r>
      </w:hyperlink>
      <w:r w:rsidRPr="004F046D">
        <w:rPr>
          <w:rFonts w:ascii="Times New Roman" w:hAnsi="Times New Roman" w:cs="Times New Roman"/>
          <w:sz w:val="28"/>
          <w:szCs w:val="28"/>
        </w:rPr>
        <w:t xml:space="preserve"> Конституции Российской Федерации, Федерального </w:t>
      </w:r>
      <w:hyperlink r:id="rId10" w:history="1">
        <w:r w:rsidRPr="004F046D">
          <w:rPr>
            <w:rFonts w:ascii="Times New Roman" w:hAnsi="Times New Roman" w:cs="Times New Roman"/>
            <w:color w:val="0000FF"/>
            <w:sz w:val="28"/>
            <w:szCs w:val="28"/>
            <w:u w:val="single"/>
          </w:rPr>
          <w:t>закона</w:t>
        </w:r>
      </w:hyperlink>
      <w:r w:rsidRPr="004F046D">
        <w:rPr>
          <w:rFonts w:ascii="Times New Roman" w:hAnsi="Times New Roman" w:cs="Times New Roman"/>
          <w:sz w:val="28"/>
          <w:szCs w:val="28"/>
        </w:rPr>
        <w:t xml:space="preserve"> от 1 июня 2005 г. N 53-ФЗ "О государственном языке Российской Федерации", </w:t>
      </w:r>
      <w:hyperlink r:id="rId11" w:history="1">
        <w:r w:rsidRPr="004F046D">
          <w:rPr>
            <w:rFonts w:ascii="Times New Roman" w:hAnsi="Times New Roman" w:cs="Times New Roman"/>
            <w:color w:val="0000FF"/>
            <w:sz w:val="28"/>
            <w:szCs w:val="28"/>
            <w:u w:val="single"/>
          </w:rPr>
          <w:t>Закона</w:t>
        </w:r>
      </w:hyperlink>
      <w:r w:rsidRPr="004F046D">
        <w:rPr>
          <w:rFonts w:ascii="Times New Roman" w:hAnsi="Times New Roman" w:cs="Times New Roman"/>
          <w:sz w:val="28"/>
          <w:szCs w:val="28"/>
        </w:rPr>
        <w:t xml:space="preserve"> Российской Федерации от 25 октября 1991 г. N 1807-1 "О языках народов Российской Федерации").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19.8.5.2. Язык и речь.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культуре речи как разделе лингвистики.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Комментировать нормативный, коммуникативный и этический аспекты культуры речи, приводить соответствующие примеры.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языковой норме, ее видах.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словари русского языка в учебной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19.8.5.3. Фонетика. Орфоэпия. Орфоэпические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фонетический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изобразительно-выразительные средства фонетики в тексте.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основные произносительные и акцентологические нормы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орфоэпический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19.8.5.4. Лексикология и фразеология. Лексические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лексический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изобразительно-выразительные средства лексики.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лексические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19.8.5.5. Морфемика и словообразование. Словообразовательные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морфемный и словообразовательный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словообразовательный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19.8.5.6. Морфология. Морфологические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морфологический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особенности употребления в тексте слов разных частей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морфологические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Использовать словарь грамматических трудностей, справочники.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19.8.5.7. Орфография. Основные правила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принципах и разделах русской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орфографический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правила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орфографический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19.8.5.8. Речь. Речевое 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Употреблять языковые средства с учетом речевой ситуации.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в устной речи и на письме нормы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собственную и чужую речь с точки зрения точного, уместного и выразительного словоупотребления.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19.8.5.9. Текст. Информационно-смысловая переработка текста.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Применять знания о тексте, его основных признаках, структуре и видах представленной в нем информации в речевой практике.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Выявлять логико-смысловые отношения между предложениями в тексте.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вторичные тексты (план, тезисы, конспект, реферат, аннотация, отзыв, рецензия и другие).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Корректировать текст: устранять логические, фактические, этические, грамматические и речевые ошибки.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 К концу обучения в 11 классе обучающийся получит следующие предметные результаты по отдельным темам программы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об экологии языка, о проблемах речевой культуры в современном обществе.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19.8.6.2. Язык и речь. Культура речи. Синтаксис. Синтаксические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синтаксический анализ словосочетания, простого и сложного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изобразительно-выразительные средства синтаксиса русского языка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синтаксические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Использовать словари грамматических трудностей, справочники.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19.8.6.3. Пунктуация. Основные правила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принципах и разделах русской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пунктуационный анализ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правила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справочники по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19.8.6.4. Функциональная стилистика.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функциональной стилистике как разделе лингвистики.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Применять знания о функциональных разновидностях языка в речевой практике.</w:t>
      </w:r>
    </w:p>
    <w:p w:rsidR="00A3094A" w:rsidRDefault="00A3094A" w:rsidP="004F046D">
      <w:pPr>
        <w:contextualSpacing/>
        <w:rPr>
          <w:rFonts w:ascii="Times New Roman" w:hAnsi="Times New Roman" w:cs="Times New Roman"/>
          <w:sz w:val="28"/>
          <w:szCs w:val="28"/>
        </w:rPr>
      </w:pPr>
    </w:p>
    <w:p w:rsidR="00233DA8" w:rsidRDefault="00233DA8" w:rsidP="004F046D">
      <w:pPr>
        <w:contextualSpacing/>
        <w:rPr>
          <w:rFonts w:ascii="Times New Roman" w:hAnsi="Times New Roman" w:cs="Times New Roman"/>
          <w:sz w:val="28"/>
          <w:szCs w:val="28"/>
        </w:rPr>
      </w:pPr>
    </w:p>
    <w:p w:rsidR="00233DA8" w:rsidRDefault="00233DA8" w:rsidP="00233DA8">
      <w:pPr>
        <w:spacing w:after="0"/>
        <w:ind w:left="120"/>
      </w:pPr>
      <w:r>
        <w:rPr>
          <w:rFonts w:ascii="Times New Roman" w:hAnsi="Times New Roman"/>
          <w:b/>
          <w:color w:val="000000"/>
          <w:sz w:val="28"/>
        </w:rPr>
        <w:t xml:space="preserve">ТЕМАТИЧЕСКОЕ ПЛАНИРОВАНИЕ </w:t>
      </w:r>
    </w:p>
    <w:p w:rsidR="00233DA8" w:rsidRDefault="00233DA8" w:rsidP="00233DA8">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5"/>
        <w:gridCol w:w="4816"/>
        <w:gridCol w:w="1428"/>
        <w:gridCol w:w="1841"/>
        <w:gridCol w:w="1910"/>
        <w:gridCol w:w="2800"/>
      </w:tblGrid>
      <w:tr w:rsidR="00233DA8" w:rsidTr="00233DA8">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 п/п </w:t>
            </w:r>
          </w:p>
          <w:p w:rsidR="00233DA8" w:rsidRDefault="00233DA8">
            <w:pPr>
              <w:spacing w:after="0"/>
              <w:ind w:left="135"/>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Наименование разделов и тем программы </w:t>
            </w:r>
          </w:p>
          <w:p w:rsidR="00233DA8" w:rsidRDefault="00233DA8">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b/>
                <w:color w:val="000000"/>
                <w:sz w:val="24"/>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Электронные (цифровые) образовательные ресурсы </w:t>
            </w:r>
          </w:p>
          <w:p w:rsidR="00233DA8" w:rsidRDefault="00233DA8">
            <w:pPr>
              <w:spacing w:after="0"/>
              <w:ind w:left="135"/>
            </w:pPr>
          </w:p>
        </w:tc>
      </w:tr>
      <w:tr w:rsidR="00233DA8" w:rsidTr="00233DA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Всего </w:t>
            </w:r>
          </w:p>
          <w:p w:rsidR="00233DA8" w:rsidRDefault="00233DA8">
            <w:pPr>
              <w:spacing w:after="0"/>
              <w:ind w:left="135"/>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Контрольные работы </w:t>
            </w:r>
          </w:p>
          <w:p w:rsidR="00233DA8" w:rsidRDefault="00233DA8">
            <w:pPr>
              <w:spacing w:after="0"/>
              <w:ind w:left="135"/>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Практические работы </w:t>
            </w:r>
          </w:p>
          <w:p w:rsidR="00233DA8" w:rsidRDefault="00233DA8">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2"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lastRenderedPageBreak/>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 и культура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3"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Формы существования русского национального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5"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rPr>
                <w:lang w:val="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Система языка, её устройство, функционирование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Культура речи как раздел лингвистики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7"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8"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Качества хорошей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9"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виды словарей (обзор)</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0"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rPr>
                <w:lang w:val="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1"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Орфоэпические (произносительные и акцентологические)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2"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lastRenderedPageBreak/>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3"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Функционально-стилистическая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5"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Экспрессивно-стилистическая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Фразеология русского языка (повторение, обобщение). Крылатые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7"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Морфемика и словообразование. Словообразовательные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Морфемика и словообразование как разделы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8"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Словообразовательные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9"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Морфология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0"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lastRenderedPageBreak/>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1"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Орфография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2"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гласных и согласных в корне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3"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суффиксов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5"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н и нн в словах различных частей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не и ни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7"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8"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Слитное, дефисное и раздельное написание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9"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8.1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0"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lastRenderedPageBreak/>
              <w:t>8.2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1"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8.3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Речевой этикет</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2"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8.4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Публичное выступление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3"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Текст, его основные признаки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5"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Информативность текста. Виды информации в тексте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Информационно-смысловая переработка текста. План. Тезисы.Конспект. Реферат. Аннотация. Отзыв. Рецензия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7"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Повторение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8"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Итоговый контроль</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9"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bl>
    <w:p w:rsidR="00233DA8" w:rsidRDefault="00233DA8" w:rsidP="00233DA8">
      <w:pPr>
        <w:spacing w:after="0"/>
        <w:sectPr w:rsidR="00233DA8">
          <w:pgSz w:w="16383" w:h="11906" w:orient="landscape"/>
          <w:pgMar w:top="1134" w:right="850" w:bottom="1134" w:left="1701" w:header="720" w:footer="720" w:gutter="0"/>
          <w:cols w:space="720"/>
        </w:sectPr>
      </w:pPr>
    </w:p>
    <w:p w:rsidR="00233DA8" w:rsidRDefault="00233DA8" w:rsidP="00233DA8">
      <w:pPr>
        <w:spacing w:after="0"/>
        <w:ind w:left="120"/>
        <w:rPr>
          <w:lang w:val="en-US"/>
        </w:rPr>
      </w:pPr>
      <w:bookmarkStart w:id="1" w:name="block-27618151"/>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09"/>
        <w:gridCol w:w="1841"/>
        <w:gridCol w:w="1910"/>
        <w:gridCol w:w="2812"/>
      </w:tblGrid>
      <w:tr w:rsidR="00233DA8" w:rsidTr="00233DA8">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 п/п </w:t>
            </w:r>
          </w:p>
          <w:p w:rsidR="00233DA8" w:rsidRDefault="00233DA8">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Наименование разделов и тем программы </w:t>
            </w:r>
          </w:p>
          <w:p w:rsidR="00233DA8" w:rsidRDefault="00233DA8">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Электронные (цифровые) образовательные ресурсы </w:t>
            </w:r>
          </w:p>
          <w:p w:rsidR="00233DA8" w:rsidRDefault="00233DA8">
            <w:pPr>
              <w:spacing w:after="0"/>
              <w:ind w:left="135"/>
            </w:pPr>
          </w:p>
        </w:tc>
      </w:tr>
      <w:tr w:rsidR="00233DA8" w:rsidTr="00233DA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Всего </w:t>
            </w:r>
          </w:p>
          <w:p w:rsidR="00233DA8" w:rsidRDefault="00233DA8">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Контрольные работы </w:t>
            </w:r>
          </w:p>
          <w:p w:rsidR="00233DA8" w:rsidRDefault="00233DA8">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Практические работы </w:t>
            </w:r>
          </w:p>
          <w:p w:rsidR="00233DA8" w:rsidRDefault="00233DA8">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Культура речи в экологическом аспекте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0"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Синтаксис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1"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Изобразительно-выразительные средства синтаксиса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2"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3"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управления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4"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употребления однородных членов предложения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5"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6"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построения сложных предложений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7"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8"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9"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между подлежащим и сказуемым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0"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1"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при обособлении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2"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3"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сложном предложении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4"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сложном предложении с разными видами связи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5"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при передаче чужой речи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6"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7"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Функциональная стилистика как раздел лингвистики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8"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Разговорная речь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9"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0"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lastRenderedPageBreak/>
              <w:t>4.4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Научный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1"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жанры научного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2"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3"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Публицистический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4"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жанры публицистического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5"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 художественной литературы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6"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Повторение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7"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Итоговый контроль</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8"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bookmarkEnd w:id="1"/>
      </w:tr>
    </w:tbl>
    <w:p w:rsidR="00233DA8" w:rsidRDefault="00233DA8" w:rsidP="00233DA8">
      <w:pPr>
        <w:spacing w:after="0"/>
        <w:sectPr w:rsidR="00233DA8">
          <w:pgSz w:w="16383" w:h="11906" w:orient="landscape"/>
          <w:pgMar w:top="1134" w:right="850" w:bottom="1134" w:left="1701" w:header="720" w:footer="720" w:gutter="0"/>
          <w:cols w:space="720"/>
        </w:sectPr>
      </w:pPr>
    </w:p>
    <w:p w:rsidR="00233DA8" w:rsidRDefault="00233DA8" w:rsidP="00233DA8">
      <w:pPr>
        <w:spacing w:after="0"/>
        <w:sectPr w:rsidR="00233DA8">
          <w:pgSz w:w="16383" w:h="11906" w:orient="landscape"/>
          <w:pgMar w:top="1134" w:right="850" w:bottom="1134" w:left="1701" w:header="720" w:footer="720" w:gutter="0"/>
          <w:cols w:space="720"/>
        </w:sectPr>
      </w:pPr>
    </w:p>
    <w:p w:rsidR="00233DA8" w:rsidRPr="004F046D" w:rsidRDefault="00233DA8" w:rsidP="004F046D">
      <w:pPr>
        <w:contextualSpacing/>
        <w:rPr>
          <w:rFonts w:ascii="Times New Roman" w:hAnsi="Times New Roman" w:cs="Times New Roman"/>
          <w:sz w:val="28"/>
          <w:szCs w:val="28"/>
        </w:rPr>
      </w:pPr>
    </w:p>
    <w:sectPr w:rsidR="00233DA8" w:rsidRPr="004F046D" w:rsidSect="00EB456D">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13C" w:rsidRDefault="0042113C" w:rsidP="00DE5BD6">
      <w:pPr>
        <w:spacing w:after="0" w:line="240" w:lineRule="auto"/>
      </w:pPr>
      <w:r>
        <w:separator/>
      </w:r>
    </w:p>
  </w:endnote>
  <w:endnote w:type="continuationSeparator" w:id="0">
    <w:p w:rsidR="0042113C" w:rsidRDefault="0042113C" w:rsidP="00DE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13C" w:rsidRDefault="0042113C" w:rsidP="00DE5BD6">
      <w:pPr>
        <w:spacing w:after="0" w:line="240" w:lineRule="auto"/>
      </w:pPr>
      <w:r>
        <w:separator/>
      </w:r>
    </w:p>
  </w:footnote>
  <w:footnote w:type="continuationSeparator" w:id="0">
    <w:p w:rsidR="0042113C" w:rsidRDefault="0042113C" w:rsidP="00DE5BD6">
      <w:pPr>
        <w:spacing w:after="0" w:line="240" w:lineRule="auto"/>
      </w:pPr>
      <w:r>
        <w:continuationSeparator/>
      </w:r>
    </w:p>
  </w:footnote>
  <w:footnote w:id="1">
    <w:p w:rsidR="00DE5BD6" w:rsidRPr="00716329" w:rsidRDefault="00DE5BD6" w:rsidP="00DE5BD6">
      <w:pPr>
        <w:pStyle w:val="a3"/>
        <w:spacing w:before="100" w:after="100" w:line="276" w:lineRule="auto"/>
        <w:contextualSpacing/>
        <w:jc w:val="both"/>
        <w:rPr>
          <w:rFonts w:cstheme="minorHAnsi"/>
          <w:sz w:val="24"/>
          <w:szCs w:val="24"/>
          <w:u w:val="single"/>
        </w:rPr>
      </w:pPr>
      <w:r>
        <w:rPr>
          <w:rStyle w:val="a7"/>
        </w:rPr>
        <w:footnoteRef/>
      </w:r>
      <w:r w:rsidRPr="007A40BE">
        <w:rPr>
          <w:rFonts w:cstheme="minorHAnsi"/>
        </w:rPr>
        <w:t>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p w:rsidR="00DE5BD6" w:rsidRPr="00A413AE" w:rsidRDefault="00DE5BD6" w:rsidP="00DE5BD6">
      <w:pPr>
        <w:pStyle w:val="a5"/>
        <w:jc w:val="both"/>
        <w:rPr>
          <w:lang w:val="ru-RU"/>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46D"/>
    <w:rsid w:val="0004593B"/>
    <w:rsid w:val="00163449"/>
    <w:rsid w:val="00233DA8"/>
    <w:rsid w:val="002A751F"/>
    <w:rsid w:val="0042113C"/>
    <w:rsid w:val="004E1FC5"/>
    <w:rsid w:val="004F046D"/>
    <w:rsid w:val="00A3094A"/>
    <w:rsid w:val="00C43DBC"/>
    <w:rsid w:val="00DE5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8B5D0"/>
  <w15:chartTrackingRefBased/>
  <w15:docId w15:val="{6F70B46B-A669-474A-93ED-FB4D560E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3DA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233DA8"/>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233DA8"/>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233DA8"/>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DE5BD6"/>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DE5BD6"/>
    <w:rPr>
      <w:lang w:eastAsia="ru-RU"/>
    </w:rPr>
  </w:style>
  <w:style w:type="paragraph" w:styleId="a5">
    <w:name w:val="footnote text"/>
    <w:basedOn w:val="a"/>
    <w:link w:val="a6"/>
    <w:uiPriority w:val="99"/>
    <w:unhideWhenUsed/>
    <w:rsid w:val="00DE5BD6"/>
    <w:pPr>
      <w:widowControl w:val="0"/>
      <w:spacing w:after="0" w:line="240" w:lineRule="auto"/>
    </w:pPr>
    <w:rPr>
      <w:rFonts w:ascii="Calibri" w:eastAsia="Calibri" w:hAnsi="Calibri" w:cs="Times New Roman"/>
      <w:sz w:val="20"/>
      <w:szCs w:val="20"/>
      <w:lang w:val="x-none" w:eastAsia="ru-RU"/>
    </w:rPr>
  </w:style>
  <w:style w:type="character" w:customStyle="1" w:styleId="a6">
    <w:name w:val="Текст сноски Знак"/>
    <w:basedOn w:val="a0"/>
    <w:link w:val="a5"/>
    <w:uiPriority w:val="99"/>
    <w:rsid w:val="00DE5BD6"/>
    <w:rPr>
      <w:rFonts w:ascii="Calibri" w:eastAsia="Calibri" w:hAnsi="Calibri" w:cs="Times New Roman"/>
      <w:sz w:val="20"/>
      <w:szCs w:val="20"/>
      <w:lang w:val="x-none" w:eastAsia="ru-RU"/>
    </w:rPr>
  </w:style>
  <w:style w:type="character" w:styleId="a7">
    <w:name w:val="footnote reference"/>
    <w:uiPriority w:val="99"/>
    <w:unhideWhenUsed/>
    <w:rsid w:val="00DE5BD6"/>
    <w:rPr>
      <w:vertAlign w:val="superscript"/>
    </w:rPr>
  </w:style>
  <w:style w:type="character" w:customStyle="1" w:styleId="21">
    <w:name w:val="Основной текст (2)_"/>
    <w:basedOn w:val="a0"/>
    <w:link w:val="22"/>
    <w:rsid w:val="00DE5BD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DE5BD6"/>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9"/>
    <w:rsid w:val="00233DA8"/>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233DA8"/>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233DA8"/>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233DA8"/>
    <w:rPr>
      <w:rFonts w:asciiTheme="majorHAnsi" w:eastAsiaTheme="majorEastAsia" w:hAnsiTheme="majorHAnsi" w:cstheme="majorBidi"/>
      <w:b/>
      <w:bCs/>
      <w:i/>
      <w:iCs/>
      <w:color w:val="5B9BD5" w:themeColor="accent1"/>
      <w:lang w:val="en-US"/>
    </w:rPr>
  </w:style>
  <w:style w:type="character" w:styleId="a8">
    <w:name w:val="Hyperlink"/>
    <w:basedOn w:val="a0"/>
    <w:uiPriority w:val="99"/>
    <w:semiHidden/>
    <w:unhideWhenUsed/>
    <w:rsid w:val="00233DA8"/>
    <w:rPr>
      <w:color w:val="0563C1" w:themeColor="hyperlink"/>
      <w:u w:val="single"/>
    </w:rPr>
  </w:style>
  <w:style w:type="character" w:styleId="a9">
    <w:name w:val="FollowedHyperlink"/>
    <w:basedOn w:val="a0"/>
    <w:uiPriority w:val="99"/>
    <w:semiHidden/>
    <w:unhideWhenUsed/>
    <w:rsid w:val="00233DA8"/>
    <w:rPr>
      <w:color w:val="954F72" w:themeColor="followedHyperlink"/>
      <w:u w:val="single"/>
    </w:rPr>
  </w:style>
  <w:style w:type="paragraph" w:customStyle="1" w:styleId="msonormal0">
    <w:name w:val="msonormal"/>
    <w:basedOn w:val="a"/>
    <w:rsid w:val="00233D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Indent"/>
    <w:basedOn w:val="a"/>
    <w:uiPriority w:val="99"/>
    <w:semiHidden/>
    <w:unhideWhenUsed/>
    <w:rsid w:val="00233DA8"/>
    <w:pPr>
      <w:spacing w:after="200" w:line="276" w:lineRule="auto"/>
      <w:ind w:left="720"/>
    </w:pPr>
    <w:rPr>
      <w:lang w:val="en-US"/>
    </w:rPr>
  </w:style>
  <w:style w:type="paragraph" w:styleId="ab">
    <w:name w:val="header"/>
    <w:basedOn w:val="a"/>
    <w:link w:val="ac"/>
    <w:uiPriority w:val="99"/>
    <w:semiHidden/>
    <w:unhideWhenUsed/>
    <w:rsid w:val="00233DA8"/>
    <w:pPr>
      <w:tabs>
        <w:tab w:val="center" w:pos="4680"/>
        <w:tab w:val="right" w:pos="9360"/>
      </w:tabs>
      <w:spacing w:after="200" w:line="276" w:lineRule="auto"/>
    </w:pPr>
    <w:rPr>
      <w:lang w:val="en-US"/>
    </w:rPr>
  </w:style>
  <w:style w:type="character" w:customStyle="1" w:styleId="ac">
    <w:name w:val="Верхний колонтитул Знак"/>
    <w:basedOn w:val="a0"/>
    <w:link w:val="ab"/>
    <w:uiPriority w:val="99"/>
    <w:semiHidden/>
    <w:rsid w:val="00233DA8"/>
    <w:rPr>
      <w:lang w:val="en-US"/>
    </w:rPr>
  </w:style>
  <w:style w:type="paragraph" w:styleId="ad">
    <w:name w:val="caption"/>
    <w:basedOn w:val="a"/>
    <w:next w:val="a"/>
    <w:uiPriority w:val="35"/>
    <w:semiHidden/>
    <w:unhideWhenUsed/>
    <w:qFormat/>
    <w:rsid w:val="00233DA8"/>
    <w:pPr>
      <w:spacing w:after="200" w:line="240" w:lineRule="auto"/>
    </w:pPr>
    <w:rPr>
      <w:b/>
      <w:bCs/>
      <w:color w:val="5B9BD5" w:themeColor="accent1"/>
      <w:sz w:val="18"/>
      <w:szCs w:val="18"/>
      <w:lang w:val="en-US"/>
    </w:rPr>
  </w:style>
  <w:style w:type="paragraph" w:styleId="ae">
    <w:name w:val="Title"/>
    <w:basedOn w:val="a"/>
    <w:next w:val="a"/>
    <w:link w:val="af"/>
    <w:uiPriority w:val="10"/>
    <w:qFormat/>
    <w:rsid w:val="00233DA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
    <w:name w:val="Заголовок Знак"/>
    <w:basedOn w:val="a0"/>
    <w:link w:val="ae"/>
    <w:uiPriority w:val="10"/>
    <w:rsid w:val="00233DA8"/>
    <w:rPr>
      <w:rFonts w:asciiTheme="majorHAnsi" w:eastAsiaTheme="majorEastAsia" w:hAnsiTheme="majorHAnsi" w:cstheme="majorBidi"/>
      <w:color w:val="323E4F" w:themeColor="text2" w:themeShade="BF"/>
      <w:spacing w:val="5"/>
      <w:kern w:val="28"/>
      <w:sz w:val="52"/>
      <w:szCs w:val="52"/>
      <w:lang w:val="en-US"/>
    </w:rPr>
  </w:style>
  <w:style w:type="paragraph" w:styleId="af0">
    <w:name w:val="Subtitle"/>
    <w:basedOn w:val="a"/>
    <w:next w:val="a"/>
    <w:link w:val="af1"/>
    <w:uiPriority w:val="11"/>
    <w:qFormat/>
    <w:rsid w:val="00233DA8"/>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1">
    <w:name w:val="Подзаголовок Знак"/>
    <w:basedOn w:val="a0"/>
    <w:link w:val="af0"/>
    <w:uiPriority w:val="11"/>
    <w:rsid w:val="00233DA8"/>
    <w:rPr>
      <w:rFonts w:asciiTheme="majorHAnsi" w:eastAsiaTheme="majorEastAsia" w:hAnsiTheme="majorHAnsi" w:cstheme="majorBidi"/>
      <w:i/>
      <w:iCs/>
      <w:color w:val="5B9BD5" w:themeColor="accent1"/>
      <w:spacing w:val="15"/>
      <w:sz w:val="24"/>
      <w:szCs w:val="24"/>
      <w:lang w:val="en-US"/>
    </w:rPr>
  </w:style>
  <w:style w:type="table" w:styleId="af2">
    <w:name w:val="Table Grid"/>
    <w:basedOn w:val="a1"/>
    <w:uiPriority w:val="59"/>
    <w:rsid w:val="00233DA8"/>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179534">
      <w:bodyDiv w:val="1"/>
      <w:marLeft w:val="0"/>
      <w:marRight w:val="0"/>
      <w:marTop w:val="0"/>
      <w:marBottom w:val="0"/>
      <w:divBdr>
        <w:top w:val="none" w:sz="0" w:space="0" w:color="auto"/>
        <w:left w:val="none" w:sz="0" w:space="0" w:color="auto"/>
        <w:bottom w:val="none" w:sz="0" w:space="0" w:color="auto"/>
        <w:right w:val="none" w:sz="0" w:space="0" w:color="auto"/>
      </w:divBdr>
    </w:div>
    <w:div w:id="209481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hyperlink" Target="https://m.edsoo.ru/7f41c7e2" TargetMode="External"/><Relationship Id="rId7" Type="http://schemas.openxmlformats.org/officeDocument/2006/relationships/hyperlink" Target="https://login.consultant.ru/link/?req=doc&amp;base=LAW&amp;n=426546&amp;date=26.07.2023&amp;dst=4&amp;field=134%20" TargetMode="External"/><Relationship Id="rId71" Type="http://schemas.openxmlformats.org/officeDocument/2006/relationships/hyperlink" Target="https://m.edsoo.ru/7f41c7e2" TargetMode="External"/><Relationship Id="rId2" Type="http://schemas.openxmlformats.org/officeDocument/2006/relationships/settings" Target="setting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login.consultant.ru/link/?req=doc&amp;base=LAW&amp;n=449609&amp;date=26.07.2023%20"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m.edsoo.ru/7f41c7e2" TargetMode="External"/><Relationship Id="rId10" Type="http://schemas.openxmlformats.org/officeDocument/2006/relationships/hyperlink" Target="https://login.consultant.ru/link/?req=doc&amp;base=LAW&amp;n=440685&amp;date=26.07.2023%20"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4" Type="http://schemas.openxmlformats.org/officeDocument/2006/relationships/footnotes" Target="footnotes.xml"/><Relationship Id="rId9" Type="http://schemas.openxmlformats.org/officeDocument/2006/relationships/hyperlink" Target="https://login.consultant.ru/link/?req=doc&amp;base=LAW&amp;n=2875&amp;date=26.07.2023&amp;dst=8&amp;field=134%20"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7f41c7e2" TargetMode="Externa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8460</Words>
  <Characters>48223</Characters>
  <Application>Microsoft Office Word</Application>
  <DocSecurity>0</DocSecurity>
  <Lines>401</Lines>
  <Paragraphs>113</Paragraphs>
  <ScaleCrop>false</ScaleCrop>
  <Company/>
  <LinksUpToDate>false</LinksUpToDate>
  <CharactersWithSpaces>56570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Пользователь</cp:lastModifiedBy>
  <cp:revision>7</cp:revision>
  <dcterms:created xsi:type="dcterms:W3CDTF">2023-10-10T04:30:00Z</dcterms:created>
  <dcterms:modified xsi:type="dcterms:W3CDTF">2024-12-23T09:39:00Z</dcterms:modified>
</cp:coreProperties>
</file>