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A9D82" w14:textId="77777777" w:rsidR="00A72C87" w:rsidRPr="00A72C87" w:rsidRDefault="00A72C87" w:rsidP="00A72C8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A72C87">
        <w:rPr>
          <w:rFonts w:ascii="Times New Roman" w:eastAsia="Times New Roman" w:hAnsi="Times New Roman" w:cs="Times New Roman"/>
          <w:b/>
        </w:rPr>
        <w:t>Приложение №</w:t>
      </w:r>
      <w:proofErr w:type="gramStart"/>
      <w:r w:rsidRPr="00A72C87">
        <w:rPr>
          <w:rFonts w:ascii="Times New Roman" w:eastAsia="Times New Roman" w:hAnsi="Times New Roman" w:cs="Times New Roman"/>
          <w:b/>
        </w:rPr>
        <w:t>6  к</w:t>
      </w:r>
      <w:proofErr w:type="gramEnd"/>
      <w:r w:rsidRPr="00A72C87">
        <w:rPr>
          <w:rFonts w:ascii="Times New Roman" w:eastAsia="Times New Roman" w:hAnsi="Times New Roman" w:cs="Times New Roman"/>
          <w:b/>
        </w:rPr>
        <w:t xml:space="preserve"> ООП НОО</w:t>
      </w:r>
    </w:p>
    <w:p w14:paraId="71BA9D2A" w14:textId="77777777" w:rsidR="002D0A00" w:rsidRDefault="002D0A00" w:rsidP="002D0A0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20D7E7EC" w14:textId="77777777" w:rsidR="00A61AE2" w:rsidRDefault="00A61AE2" w:rsidP="00A61AE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МБОУ «СОШ </w:t>
      </w:r>
      <w:proofErr w:type="spellStart"/>
      <w:r>
        <w:rPr>
          <w:rFonts w:ascii="Times New Roman" w:eastAsia="Times New Roman" w:hAnsi="Times New Roman" w:cs="Times New Roman"/>
          <w:b/>
        </w:rPr>
        <w:t>им.А.А.Айдамирова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с.Мескеты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»  </w:t>
      </w:r>
    </w:p>
    <w:p w14:paraId="5D8953CD" w14:textId="6D7CC7F6" w:rsidR="00A72C87" w:rsidRPr="00A72C87" w:rsidRDefault="00A72C87" w:rsidP="00A72C8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5323C9F8" w14:textId="77777777" w:rsidR="00A559D7" w:rsidRDefault="00A559D7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059FECBE" w14:textId="778C0EE1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6349F28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6EA76D8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F8485F">
        <w:rPr>
          <w:rFonts w:ascii="Times New Roman" w:eastAsia="Times New Roman" w:hAnsi="Times New Roman" w:cs="Times New Roman"/>
          <w:b/>
        </w:rPr>
        <w:t>Труд (технология)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0BDE06B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9"/>
        <w:gridCol w:w="141"/>
        <w:gridCol w:w="1843"/>
      </w:tblGrid>
      <w:tr w:rsidR="00BD1E8D" w:rsidRPr="00B776C2" w14:paraId="57F443AD" w14:textId="77777777" w:rsidTr="00107A62">
        <w:trPr>
          <w:trHeight w:val="505"/>
        </w:trPr>
        <w:tc>
          <w:tcPr>
            <w:tcW w:w="8090" w:type="dxa"/>
            <w:gridSpan w:val="2"/>
            <w:shd w:val="clear" w:color="auto" w:fill="EAF1DD"/>
          </w:tcPr>
          <w:p w14:paraId="5FB4C145" w14:textId="77777777" w:rsidR="00BD1E8D" w:rsidRPr="00B776C2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4675AA5" w14:textId="77777777" w:rsidR="00BD1E8D" w:rsidRPr="00B776C2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7C0D38F7" w14:textId="77777777" w:rsidR="00BD1E8D" w:rsidRPr="00B776C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224F5172" w14:textId="77777777" w:rsidR="00BD1E8D" w:rsidRPr="00B776C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B776C2" w14:paraId="51D20E5D" w14:textId="77777777" w:rsidTr="00107A62">
        <w:trPr>
          <w:trHeight w:val="386"/>
        </w:trPr>
        <w:tc>
          <w:tcPr>
            <w:tcW w:w="8090" w:type="dxa"/>
            <w:gridSpan w:val="2"/>
          </w:tcPr>
          <w:p w14:paraId="50D525B4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правильно организовывать свой труд: своевременно подготавливать и убирать рабочее место, поддерживать порядок на нем в процессе труда;</w:t>
            </w:r>
          </w:p>
        </w:tc>
        <w:tc>
          <w:tcPr>
            <w:tcW w:w="1843" w:type="dxa"/>
          </w:tcPr>
          <w:p w14:paraId="1C144CC6" w14:textId="77777777" w:rsidR="00BD1E8D" w:rsidRPr="00B776C2" w:rsidRDefault="00107A6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54D3A7EF" w14:textId="77777777" w:rsidTr="00107A62">
        <w:trPr>
          <w:trHeight w:val="362"/>
        </w:trPr>
        <w:tc>
          <w:tcPr>
            <w:tcW w:w="8090" w:type="dxa"/>
            <w:gridSpan w:val="2"/>
            <w:tcBorders>
              <w:bottom w:val="single" w:sz="4" w:space="0" w:color="auto"/>
            </w:tcBorders>
          </w:tcPr>
          <w:p w14:paraId="027DD5BD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применять правила безопасной работы ножницами, иглой и аккуратной работы с клеем; </w:t>
            </w:r>
          </w:p>
        </w:tc>
        <w:tc>
          <w:tcPr>
            <w:tcW w:w="1843" w:type="dxa"/>
          </w:tcPr>
          <w:p w14:paraId="307D5FDE" w14:textId="77777777" w:rsidR="00BD1E8D" w:rsidRPr="00107A62" w:rsidRDefault="00107A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2493F8EA" w14:textId="77777777" w:rsidTr="00107A62">
        <w:trPr>
          <w:trHeight w:val="506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55F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A94ABEA" w14:textId="77777777" w:rsidR="00BD1E8D" w:rsidRPr="00107A62" w:rsidRDefault="00107A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153F2704" w14:textId="77777777" w:rsidTr="00107A62">
        <w:trPr>
          <w:trHeight w:val="253"/>
        </w:trPr>
        <w:tc>
          <w:tcPr>
            <w:tcW w:w="8090" w:type="dxa"/>
            <w:gridSpan w:val="2"/>
            <w:tcBorders>
              <w:top w:val="single" w:sz="4" w:space="0" w:color="auto"/>
            </w:tcBorders>
          </w:tcPr>
          <w:p w14:paraId="5BC0F8BB" w14:textId="77777777" w:rsidR="00107A62" w:rsidRPr="00B776C2" w:rsidRDefault="00107A62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      </w:r>
          </w:p>
        </w:tc>
        <w:tc>
          <w:tcPr>
            <w:tcW w:w="1843" w:type="dxa"/>
          </w:tcPr>
          <w:p w14:paraId="151301F7" w14:textId="77777777" w:rsidR="00107A62" w:rsidRDefault="00107A62" w:rsidP="00107A62">
            <w:pPr>
              <w:jc w:val="center"/>
            </w:pPr>
            <w:proofErr w:type="spellStart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67B3AB87" w14:textId="77777777" w:rsidTr="00107A62">
        <w:trPr>
          <w:trHeight w:val="769"/>
        </w:trPr>
        <w:tc>
          <w:tcPr>
            <w:tcW w:w="8090" w:type="dxa"/>
            <w:gridSpan w:val="2"/>
          </w:tcPr>
          <w:p w14:paraId="32C88677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          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      </w: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сминание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, резание, лепка и другие), выполнять доступные технологические приемы ручной обработки материалов при изготовлении изделий; </w:t>
            </w:r>
          </w:p>
        </w:tc>
        <w:tc>
          <w:tcPr>
            <w:tcW w:w="1843" w:type="dxa"/>
          </w:tcPr>
          <w:p w14:paraId="51DB5E0B" w14:textId="77777777" w:rsidR="00107A62" w:rsidRDefault="00107A62" w:rsidP="00107A62">
            <w:pPr>
              <w:jc w:val="center"/>
            </w:pPr>
            <w:proofErr w:type="spellStart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68487843" w14:textId="77777777" w:rsidTr="00107A62">
        <w:trPr>
          <w:trHeight w:val="505"/>
        </w:trPr>
        <w:tc>
          <w:tcPr>
            <w:tcW w:w="8090" w:type="dxa"/>
            <w:gridSpan w:val="2"/>
          </w:tcPr>
          <w:p w14:paraId="72C84A95" w14:textId="77777777" w:rsidR="00107A62" w:rsidRPr="00B776C2" w:rsidRDefault="00107A62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ориентироваться в наименованиях основных технологических операций: разметка деталей, выделение деталей, сборка изделия;</w:t>
            </w:r>
          </w:p>
        </w:tc>
        <w:tc>
          <w:tcPr>
            <w:tcW w:w="1843" w:type="dxa"/>
          </w:tcPr>
          <w:p w14:paraId="08E22F97" w14:textId="77777777" w:rsidR="00107A62" w:rsidRDefault="00107A62" w:rsidP="00107A62">
            <w:pPr>
              <w:jc w:val="center"/>
            </w:pPr>
            <w:proofErr w:type="spellStart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00BF7617" w14:textId="77777777" w:rsidTr="00107A62">
        <w:trPr>
          <w:trHeight w:val="506"/>
        </w:trPr>
        <w:tc>
          <w:tcPr>
            <w:tcW w:w="8090" w:type="dxa"/>
            <w:gridSpan w:val="2"/>
          </w:tcPr>
          <w:p w14:paraId="3F3A9C53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 </w:t>
            </w:r>
          </w:p>
        </w:tc>
        <w:tc>
          <w:tcPr>
            <w:tcW w:w="1843" w:type="dxa"/>
          </w:tcPr>
          <w:p w14:paraId="468BEAE7" w14:textId="77777777" w:rsidR="00107A62" w:rsidRDefault="00107A62" w:rsidP="00107A62">
            <w:pPr>
              <w:jc w:val="center"/>
            </w:pPr>
            <w:proofErr w:type="spellStart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4254DDEB" w14:textId="77777777" w:rsidTr="00107A62">
        <w:trPr>
          <w:trHeight w:val="758"/>
        </w:trPr>
        <w:tc>
          <w:tcPr>
            <w:tcW w:w="8090" w:type="dxa"/>
            <w:gridSpan w:val="2"/>
          </w:tcPr>
          <w:p w14:paraId="4C21FF7C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оформлять изделия строчкой прямого стежка; 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 </w:t>
            </w:r>
          </w:p>
        </w:tc>
        <w:tc>
          <w:tcPr>
            <w:tcW w:w="1843" w:type="dxa"/>
          </w:tcPr>
          <w:p w14:paraId="4F531B8D" w14:textId="77777777" w:rsidR="00107A62" w:rsidRDefault="00107A62" w:rsidP="00107A62">
            <w:pPr>
              <w:jc w:val="center"/>
            </w:pPr>
            <w:proofErr w:type="spellStart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14E0B3A6" w14:textId="77777777" w:rsidTr="00107A62">
        <w:trPr>
          <w:trHeight w:val="505"/>
        </w:trPr>
        <w:tc>
          <w:tcPr>
            <w:tcW w:w="8090" w:type="dxa"/>
            <w:gridSpan w:val="2"/>
          </w:tcPr>
          <w:p w14:paraId="4CD2573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задания с опорой на готовый план; 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 </w:t>
            </w:r>
          </w:p>
        </w:tc>
        <w:tc>
          <w:tcPr>
            <w:tcW w:w="1843" w:type="dxa"/>
          </w:tcPr>
          <w:p w14:paraId="3C68A076" w14:textId="77777777" w:rsidR="00BD1E8D" w:rsidRPr="00B776C2" w:rsidRDefault="00107A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179538EA" w14:textId="77777777" w:rsidTr="00107A62">
        <w:trPr>
          <w:trHeight w:val="496"/>
        </w:trPr>
        <w:tc>
          <w:tcPr>
            <w:tcW w:w="8090" w:type="dxa"/>
            <w:gridSpan w:val="2"/>
          </w:tcPr>
          <w:p w14:paraId="0B58A68C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рассматривать и анализировать простые по конструкции образцы (по вопросам учителя), анализировать простейшую конструкцию изделия: </w:t>
            </w:r>
          </w:p>
          <w:p w14:paraId="62FA080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выделять основные и дополнительные детали, называть их форму, определять взаимное расположение, виды соединения, способы изготовления; </w:t>
            </w:r>
          </w:p>
        </w:tc>
        <w:tc>
          <w:tcPr>
            <w:tcW w:w="1843" w:type="dxa"/>
          </w:tcPr>
          <w:p w14:paraId="2D12ACBE" w14:textId="77777777" w:rsidR="00BD1E8D" w:rsidRDefault="00107A62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  <w:p w14:paraId="4079B157" w14:textId="77777777" w:rsidR="00107A62" w:rsidRPr="00107A62" w:rsidRDefault="00107A62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07A62" w:rsidRPr="00B776C2" w14:paraId="1495A4BE" w14:textId="77777777" w:rsidTr="00107A62">
        <w:trPr>
          <w:trHeight w:val="960"/>
        </w:trPr>
        <w:tc>
          <w:tcPr>
            <w:tcW w:w="8090" w:type="dxa"/>
            <w:gridSpan w:val="2"/>
          </w:tcPr>
          <w:p w14:paraId="52B52879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 </w:t>
            </w:r>
          </w:p>
        </w:tc>
        <w:tc>
          <w:tcPr>
            <w:tcW w:w="1843" w:type="dxa"/>
          </w:tcPr>
          <w:p w14:paraId="0ADE7E08" w14:textId="77777777" w:rsidR="00107A62" w:rsidRDefault="00107A62" w:rsidP="00107A62">
            <w:pPr>
              <w:jc w:val="center"/>
            </w:pPr>
            <w:proofErr w:type="spellStart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082434D6" w14:textId="77777777" w:rsidTr="00107A62">
        <w:trPr>
          <w:trHeight w:val="421"/>
        </w:trPr>
        <w:tc>
          <w:tcPr>
            <w:tcW w:w="8090" w:type="dxa"/>
            <w:gridSpan w:val="2"/>
          </w:tcPr>
          <w:p w14:paraId="4BDDCA77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называть ручные инструменты (ножницы, игла, линейка) и приспособления (шаблон, стека, булавки и другие), безопасно хранить и работать ими; </w:t>
            </w:r>
          </w:p>
        </w:tc>
        <w:tc>
          <w:tcPr>
            <w:tcW w:w="1843" w:type="dxa"/>
          </w:tcPr>
          <w:p w14:paraId="16AD0EF9" w14:textId="77777777" w:rsidR="00107A62" w:rsidRDefault="00107A62" w:rsidP="00107A62">
            <w:pPr>
              <w:jc w:val="center"/>
            </w:pPr>
            <w:proofErr w:type="spellStart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352AA94A" w14:textId="77777777" w:rsidTr="00107A62">
        <w:trPr>
          <w:trHeight w:val="343"/>
        </w:trPr>
        <w:tc>
          <w:tcPr>
            <w:tcW w:w="8090" w:type="dxa"/>
            <w:gridSpan w:val="2"/>
          </w:tcPr>
          <w:p w14:paraId="700BA911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различать материалы и инструменты по их назначению; </w:t>
            </w:r>
          </w:p>
          <w:p w14:paraId="0A61DB47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называть и выполнять последовательность изготовления несложных изделий: разметка, резание, сборка, отделка; </w:t>
            </w:r>
          </w:p>
        </w:tc>
        <w:tc>
          <w:tcPr>
            <w:tcW w:w="1843" w:type="dxa"/>
          </w:tcPr>
          <w:p w14:paraId="6725EE0F" w14:textId="77777777" w:rsidR="00107A62" w:rsidRDefault="00107A62" w:rsidP="00107A62">
            <w:pPr>
              <w:jc w:val="center"/>
            </w:pPr>
            <w:proofErr w:type="spellStart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Практическая</w:t>
            </w:r>
            <w:proofErr w:type="spellEnd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2A628E68" w14:textId="77777777" w:rsidTr="00107A62">
        <w:trPr>
          <w:trHeight w:val="251"/>
        </w:trPr>
        <w:tc>
          <w:tcPr>
            <w:tcW w:w="8090" w:type="dxa"/>
            <w:gridSpan w:val="2"/>
          </w:tcPr>
          <w:p w14:paraId="40AD4EAE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качественно выполнять операции и приемы по изготовлению несложных изделий: экономно выполнять разметку деталей «на глаз», «от руки», по шаблону,</w:t>
            </w:r>
            <w:r w:rsidRPr="00B776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      </w: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сминанием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 использовать для сушки плоских изделий пресс; </w:t>
            </w:r>
          </w:p>
        </w:tc>
        <w:tc>
          <w:tcPr>
            <w:tcW w:w="1843" w:type="dxa"/>
          </w:tcPr>
          <w:p w14:paraId="53B03809" w14:textId="77777777" w:rsidR="00107A62" w:rsidRDefault="00107A62" w:rsidP="00107A62">
            <w:pPr>
              <w:jc w:val="center"/>
            </w:pPr>
            <w:proofErr w:type="spellStart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F8485F" w:rsidRPr="00B776C2" w14:paraId="2FF99C12" w14:textId="77777777" w:rsidTr="00107A62">
        <w:trPr>
          <w:trHeight w:val="251"/>
        </w:trPr>
        <w:tc>
          <w:tcPr>
            <w:tcW w:w="8090" w:type="dxa"/>
            <w:gridSpan w:val="2"/>
          </w:tcPr>
          <w:p w14:paraId="21FDFD28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с помощью учителя выполнять практическую работу и самоконтроль с опорой на инструкционную карту, образец, шаблон; </w:t>
            </w:r>
          </w:p>
        </w:tc>
        <w:tc>
          <w:tcPr>
            <w:tcW w:w="1843" w:type="dxa"/>
          </w:tcPr>
          <w:p w14:paraId="27E5A50D" w14:textId="77777777" w:rsidR="00F8485F" w:rsidRPr="00B776C2" w:rsidRDefault="00107A6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1D9664C7" w14:textId="77777777" w:rsidTr="00107A62">
        <w:trPr>
          <w:trHeight w:val="1012"/>
        </w:trPr>
        <w:tc>
          <w:tcPr>
            <w:tcW w:w="8090" w:type="dxa"/>
            <w:gridSpan w:val="2"/>
          </w:tcPr>
          <w:p w14:paraId="15E528CC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различать разборные и неразборные конструкции несложных изделий; понимать простейшие виды технической документации (рисунок, схема), конструировать и моделировать изделия из различных материалов по образцу, рисунку; </w:t>
            </w:r>
          </w:p>
        </w:tc>
        <w:tc>
          <w:tcPr>
            <w:tcW w:w="1843" w:type="dxa"/>
          </w:tcPr>
          <w:p w14:paraId="135ACDD0" w14:textId="77777777" w:rsidR="00BD1E8D" w:rsidRPr="00107A62" w:rsidRDefault="00107A62" w:rsidP="00107A62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967459" w:rsidRPr="00B776C2" w14:paraId="17D00645" w14:textId="77777777" w:rsidTr="00107A62">
        <w:trPr>
          <w:trHeight w:val="364"/>
        </w:trPr>
        <w:tc>
          <w:tcPr>
            <w:tcW w:w="8090" w:type="dxa"/>
            <w:gridSpan w:val="2"/>
          </w:tcPr>
          <w:p w14:paraId="2DA4F352" w14:textId="77777777" w:rsidR="00967459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осуществлять элементарное сотрудничество, участвовать в коллективных работах под руководством учителя; </w:t>
            </w:r>
          </w:p>
        </w:tc>
        <w:tc>
          <w:tcPr>
            <w:tcW w:w="1843" w:type="dxa"/>
          </w:tcPr>
          <w:p w14:paraId="2C176024" w14:textId="77777777" w:rsidR="00967459" w:rsidRPr="00B776C2" w:rsidRDefault="00107A62" w:rsidP="00107A62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8485F" w:rsidRPr="00B776C2" w14:paraId="23D95128" w14:textId="77777777" w:rsidTr="00107A62">
        <w:trPr>
          <w:trHeight w:val="364"/>
        </w:trPr>
        <w:tc>
          <w:tcPr>
            <w:tcW w:w="8090" w:type="dxa"/>
            <w:gridSpan w:val="2"/>
          </w:tcPr>
          <w:p w14:paraId="228D3998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несложные коллективные работы проектного характера; называть профессии, связанные с изучаемыми материалами и производствами, их социальное значение. </w:t>
            </w:r>
          </w:p>
        </w:tc>
        <w:tc>
          <w:tcPr>
            <w:tcW w:w="1843" w:type="dxa"/>
          </w:tcPr>
          <w:p w14:paraId="1EE73C5C" w14:textId="77777777" w:rsidR="00107A62" w:rsidRDefault="00107A62" w:rsidP="00107A6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</w:t>
            </w:r>
          </w:p>
          <w:p w14:paraId="28035B7B" w14:textId="77777777" w:rsidR="00F8485F" w:rsidRPr="00B776C2" w:rsidRDefault="00107A62" w:rsidP="00107A6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606A4" w:rsidRPr="00B776C2" w14:paraId="28E7FFFC" w14:textId="77777777" w:rsidTr="008606A4">
        <w:trPr>
          <w:trHeight w:val="506"/>
        </w:trPr>
        <w:tc>
          <w:tcPr>
            <w:tcW w:w="9933" w:type="dxa"/>
            <w:gridSpan w:val="3"/>
            <w:shd w:val="clear" w:color="auto" w:fill="C5E0B3" w:themeFill="accent6" w:themeFillTint="66"/>
          </w:tcPr>
          <w:p w14:paraId="630B2C58" w14:textId="77777777" w:rsidR="008606A4" w:rsidRPr="00B776C2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3EB10A61" w14:textId="77777777" w:rsidR="008606A4" w:rsidRPr="00B776C2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B776C2" w14:paraId="25E3A734" w14:textId="77777777" w:rsidTr="00107A62">
        <w:trPr>
          <w:trHeight w:val="506"/>
        </w:trPr>
        <w:tc>
          <w:tcPr>
            <w:tcW w:w="8090" w:type="dxa"/>
            <w:gridSpan w:val="2"/>
          </w:tcPr>
          <w:p w14:paraId="67542ABB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 </w:t>
            </w:r>
          </w:p>
        </w:tc>
        <w:tc>
          <w:tcPr>
            <w:tcW w:w="1843" w:type="dxa"/>
          </w:tcPr>
          <w:p w14:paraId="22F82D04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107CBCB3" w14:textId="77777777" w:rsidTr="00107A62">
        <w:trPr>
          <w:trHeight w:val="273"/>
        </w:trPr>
        <w:tc>
          <w:tcPr>
            <w:tcW w:w="8090" w:type="dxa"/>
            <w:gridSpan w:val="2"/>
          </w:tcPr>
          <w:p w14:paraId="29924AF0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задания по самостоятельно составленному плану; </w:t>
            </w:r>
          </w:p>
        </w:tc>
        <w:tc>
          <w:tcPr>
            <w:tcW w:w="1843" w:type="dxa"/>
          </w:tcPr>
          <w:p w14:paraId="6C5192E1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4D2CC901" w14:textId="77777777" w:rsidTr="00107A62">
        <w:trPr>
          <w:trHeight w:val="273"/>
        </w:trPr>
        <w:tc>
          <w:tcPr>
            <w:tcW w:w="8090" w:type="dxa"/>
            <w:gridSpan w:val="2"/>
          </w:tcPr>
          <w:p w14:paraId="1C5FD55A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      </w:r>
          </w:p>
        </w:tc>
        <w:tc>
          <w:tcPr>
            <w:tcW w:w="1843" w:type="dxa"/>
          </w:tcPr>
          <w:p w14:paraId="2388AB9F" w14:textId="77777777" w:rsidR="00107A62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3A50ECB7" w14:textId="77777777" w:rsidTr="00107A62">
        <w:trPr>
          <w:trHeight w:val="506"/>
        </w:trPr>
        <w:tc>
          <w:tcPr>
            <w:tcW w:w="8090" w:type="dxa"/>
            <w:gridSpan w:val="2"/>
          </w:tcPr>
          <w:p w14:paraId="4A2807D3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выделять, называть и применять изученные общие правила создания рукотворного мира в своей предметно-творческой деятельности; </w:t>
            </w:r>
          </w:p>
          <w:p w14:paraId="7CC10908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самостоятельно готовить рабочее место в соответствии с видом деятельности, поддерживать порядок во время работы, убирать рабочее место; </w:t>
            </w:r>
          </w:p>
        </w:tc>
        <w:tc>
          <w:tcPr>
            <w:tcW w:w="1843" w:type="dxa"/>
          </w:tcPr>
          <w:p w14:paraId="148480E1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79F84AFA" w14:textId="77777777" w:rsidTr="00107A62">
        <w:trPr>
          <w:trHeight w:val="506"/>
        </w:trPr>
        <w:tc>
          <w:tcPr>
            <w:tcW w:w="8090" w:type="dxa"/>
            <w:gridSpan w:val="2"/>
          </w:tcPr>
          <w:p w14:paraId="4D95EC11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технологическую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карту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; </w:t>
            </w:r>
          </w:p>
        </w:tc>
        <w:tc>
          <w:tcPr>
            <w:tcW w:w="1843" w:type="dxa"/>
          </w:tcPr>
          <w:p w14:paraId="0B8E1BE0" w14:textId="77777777" w:rsidR="00BD1E8D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  <w:p w14:paraId="65D00FBA" w14:textId="77777777" w:rsidR="00107A62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62E8B41F" w14:textId="77777777" w:rsidTr="00107A62">
        <w:trPr>
          <w:trHeight w:val="506"/>
        </w:trPr>
        <w:tc>
          <w:tcPr>
            <w:tcW w:w="8090" w:type="dxa"/>
            <w:gridSpan w:val="2"/>
          </w:tcPr>
          <w:p w14:paraId="4561550D" w14:textId="77777777" w:rsidR="00BD1E8D" w:rsidRPr="00B776C2" w:rsidRDefault="00F8485F" w:rsidP="00F848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      </w:r>
            <w:r w:rsidRPr="00B776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14:paraId="4208B3DB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2E059C42" w14:textId="77777777" w:rsidTr="00107A62">
        <w:trPr>
          <w:trHeight w:val="506"/>
        </w:trPr>
        <w:tc>
          <w:tcPr>
            <w:tcW w:w="8090" w:type="dxa"/>
            <w:gridSpan w:val="2"/>
          </w:tcPr>
          <w:p w14:paraId="1452E1C1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читать простейшие чертежи (эскизы), называть линии чертежа (линия контура и надреза, линия выносная и размерная, линия сгиба, линия симметрии); </w:t>
            </w:r>
          </w:p>
        </w:tc>
        <w:tc>
          <w:tcPr>
            <w:tcW w:w="1843" w:type="dxa"/>
          </w:tcPr>
          <w:p w14:paraId="4AAB7072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0D7CD302" w14:textId="77777777" w:rsidTr="00107A62">
        <w:trPr>
          <w:trHeight w:val="1328"/>
        </w:trPr>
        <w:tc>
          <w:tcPr>
            <w:tcW w:w="8090" w:type="dxa"/>
            <w:gridSpan w:val="2"/>
          </w:tcPr>
          <w:p w14:paraId="2848577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экономную разметку прямоугольника (от двух прямых углов и одного прямого угла) с помощью чертежных инструментов (линейки, угольника) с опорой на простейший чертеж (эскиз), чертить окружность с помощью циркуля; </w:t>
            </w:r>
          </w:p>
        </w:tc>
        <w:tc>
          <w:tcPr>
            <w:tcW w:w="1843" w:type="dxa"/>
          </w:tcPr>
          <w:p w14:paraId="7A500847" w14:textId="77777777" w:rsid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B5A97C2" w14:textId="77777777" w:rsidR="00BD1E8D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19DEB1B5" w14:textId="77777777" w:rsidTr="00107A62">
        <w:trPr>
          <w:trHeight w:val="479"/>
        </w:trPr>
        <w:tc>
          <w:tcPr>
            <w:tcW w:w="8090" w:type="dxa"/>
            <w:gridSpan w:val="2"/>
          </w:tcPr>
          <w:p w14:paraId="08B7AC00" w14:textId="77777777" w:rsidR="00BD1E8D" w:rsidRPr="00B776C2" w:rsidRDefault="00F8485F" w:rsidP="00107A6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</w:t>
            </w: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биговку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1843" w:type="dxa"/>
          </w:tcPr>
          <w:p w14:paraId="094E3F4A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4114AA28" w14:textId="77777777" w:rsidTr="00107A62">
        <w:trPr>
          <w:trHeight w:val="479"/>
        </w:trPr>
        <w:tc>
          <w:tcPr>
            <w:tcW w:w="8090" w:type="dxa"/>
            <w:gridSpan w:val="2"/>
          </w:tcPr>
          <w:p w14:paraId="0F542C99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построение простейшего лекала (выкройки) правильной геометрической формы и разметку деталей кроя на ткани по нему/ней;</w:t>
            </w:r>
          </w:p>
        </w:tc>
        <w:tc>
          <w:tcPr>
            <w:tcW w:w="1843" w:type="dxa"/>
          </w:tcPr>
          <w:p w14:paraId="2B3F93C5" w14:textId="77777777" w:rsidR="00107A62" w:rsidRDefault="00107A62" w:rsidP="00107A62">
            <w:pPr>
              <w:jc w:val="center"/>
            </w:pPr>
            <w:proofErr w:type="spellStart"/>
            <w:r w:rsidRPr="00DC0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DC0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C0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62EC3F30" w14:textId="77777777" w:rsidTr="00107A62">
        <w:trPr>
          <w:trHeight w:val="479"/>
        </w:trPr>
        <w:tc>
          <w:tcPr>
            <w:tcW w:w="8090" w:type="dxa"/>
            <w:gridSpan w:val="2"/>
          </w:tcPr>
          <w:p w14:paraId="50D0A635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оформлять изделия и соединять детали освоенными ручными строчками;</w:t>
            </w:r>
          </w:p>
        </w:tc>
        <w:tc>
          <w:tcPr>
            <w:tcW w:w="1843" w:type="dxa"/>
          </w:tcPr>
          <w:p w14:paraId="6F852BBF" w14:textId="77777777" w:rsidR="00107A62" w:rsidRDefault="00107A62" w:rsidP="00107A62">
            <w:pPr>
              <w:jc w:val="center"/>
            </w:pPr>
            <w:proofErr w:type="spellStart"/>
            <w:r w:rsidRPr="00DC0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DC0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C0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08CE5811" w14:textId="77777777" w:rsidTr="00107A62">
        <w:trPr>
          <w:trHeight w:val="472"/>
        </w:trPr>
        <w:tc>
          <w:tcPr>
            <w:tcW w:w="8090" w:type="dxa"/>
            <w:gridSpan w:val="2"/>
          </w:tcPr>
          <w:p w14:paraId="1C40F792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смысл понятия «развертка» (трехмерного предмета), соотносить объемную конструкцию с изображениями ее развертки; </w:t>
            </w:r>
          </w:p>
        </w:tc>
        <w:tc>
          <w:tcPr>
            <w:tcW w:w="1843" w:type="dxa"/>
          </w:tcPr>
          <w:p w14:paraId="03665B6F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07A62" w:rsidRPr="00B776C2" w14:paraId="413F1935" w14:textId="77777777" w:rsidTr="00107A62">
        <w:trPr>
          <w:trHeight w:val="405"/>
        </w:trPr>
        <w:tc>
          <w:tcPr>
            <w:tcW w:w="8090" w:type="dxa"/>
            <w:gridSpan w:val="2"/>
          </w:tcPr>
          <w:p w14:paraId="6F153421" w14:textId="77777777" w:rsidR="00107A62" w:rsidRPr="00B776C2" w:rsidRDefault="00107A62" w:rsidP="00107A6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отличать макет от модели, строить трехмерный макет из готовой развертки; </w:t>
            </w:r>
          </w:p>
        </w:tc>
        <w:tc>
          <w:tcPr>
            <w:tcW w:w="1843" w:type="dxa"/>
          </w:tcPr>
          <w:p w14:paraId="1B7DB96C" w14:textId="77777777" w:rsidR="00107A62" w:rsidRDefault="00107A62" w:rsidP="00107A62">
            <w:pPr>
              <w:jc w:val="center"/>
            </w:pPr>
            <w:proofErr w:type="spellStart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3BE72636" w14:textId="77777777" w:rsidTr="00107A62">
        <w:trPr>
          <w:trHeight w:val="103"/>
        </w:trPr>
        <w:tc>
          <w:tcPr>
            <w:tcW w:w="8090" w:type="dxa"/>
            <w:gridSpan w:val="2"/>
          </w:tcPr>
          <w:p w14:paraId="2CB6F034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определять неподвижный и подвижный способ соединения деталей и выполнять подвижное и неподвижное соединения известными способами;</w:t>
            </w:r>
          </w:p>
        </w:tc>
        <w:tc>
          <w:tcPr>
            <w:tcW w:w="1843" w:type="dxa"/>
          </w:tcPr>
          <w:p w14:paraId="0129CE97" w14:textId="77777777" w:rsidR="00107A62" w:rsidRP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47250852" w14:textId="77777777" w:rsidTr="00107A62">
        <w:trPr>
          <w:trHeight w:val="103"/>
        </w:trPr>
        <w:tc>
          <w:tcPr>
            <w:tcW w:w="8090" w:type="dxa"/>
            <w:gridSpan w:val="2"/>
          </w:tcPr>
          <w:p w14:paraId="2DB1B7AB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конструировать и моделировать изделия из различных материалов по модели, простейшему чертежу или эскизу; </w:t>
            </w:r>
          </w:p>
        </w:tc>
        <w:tc>
          <w:tcPr>
            <w:tcW w:w="1843" w:type="dxa"/>
          </w:tcPr>
          <w:p w14:paraId="15DFD618" w14:textId="77777777" w:rsidR="00107A62" w:rsidRDefault="00107A62" w:rsidP="00107A62">
            <w:pPr>
              <w:jc w:val="center"/>
            </w:pPr>
            <w:proofErr w:type="spellStart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169FA983" w14:textId="77777777" w:rsidTr="00107A62">
        <w:trPr>
          <w:trHeight w:val="103"/>
        </w:trPr>
        <w:tc>
          <w:tcPr>
            <w:tcW w:w="8090" w:type="dxa"/>
            <w:gridSpan w:val="2"/>
          </w:tcPr>
          <w:p w14:paraId="72BD1511" w14:textId="77777777" w:rsidR="00107A62" w:rsidRPr="00B776C2" w:rsidRDefault="00107A62" w:rsidP="00F8485F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несложные конструкторско-технологические задачи;</w:t>
            </w:r>
          </w:p>
        </w:tc>
        <w:tc>
          <w:tcPr>
            <w:tcW w:w="1843" w:type="dxa"/>
          </w:tcPr>
          <w:p w14:paraId="5ADE20DD" w14:textId="77777777" w:rsidR="00107A62" w:rsidRDefault="00107A62" w:rsidP="00107A62">
            <w:pPr>
              <w:jc w:val="center"/>
            </w:pPr>
            <w:proofErr w:type="spellStart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55ACE344" w14:textId="77777777" w:rsidTr="00107A62">
        <w:trPr>
          <w:trHeight w:val="329"/>
        </w:trPr>
        <w:tc>
          <w:tcPr>
            <w:tcW w:w="8090" w:type="dxa"/>
            <w:gridSpan w:val="2"/>
          </w:tcPr>
          <w:p w14:paraId="0636B74C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 </w:t>
            </w:r>
          </w:p>
        </w:tc>
        <w:tc>
          <w:tcPr>
            <w:tcW w:w="1843" w:type="dxa"/>
          </w:tcPr>
          <w:p w14:paraId="7C2294A1" w14:textId="77777777" w:rsidR="00107A62" w:rsidRDefault="00107A62" w:rsidP="00107A62">
            <w:pPr>
              <w:jc w:val="center"/>
            </w:pPr>
            <w:proofErr w:type="spellStart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20710735" w14:textId="77777777" w:rsidTr="00107A62">
        <w:trPr>
          <w:trHeight w:val="103"/>
        </w:trPr>
        <w:tc>
          <w:tcPr>
            <w:tcW w:w="8090" w:type="dxa"/>
            <w:gridSpan w:val="2"/>
          </w:tcPr>
          <w:p w14:paraId="64978E6E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делать выбор, какое мнение принять – свое или другое, высказанное в ходе обсуждения; выполнять работу в малых группах, осуществлять сотрудничество; </w:t>
            </w:r>
          </w:p>
        </w:tc>
        <w:tc>
          <w:tcPr>
            <w:tcW w:w="1843" w:type="dxa"/>
          </w:tcPr>
          <w:p w14:paraId="253FECED" w14:textId="77777777" w:rsidR="00107A62" w:rsidRDefault="00107A62" w:rsidP="00107A62">
            <w:pPr>
              <w:jc w:val="center"/>
            </w:pPr>
            <w:proofErr w:type="spellStart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3CEFEA99" w14:textId="77777777" w:rsidTr="00107A62">
        <w:trPr>
          <w:trHeight w:val="103"/>
        </w:trPr>
        <w:tc>
          <w:tcPr>
            <w:tcW w:w="8090" w:type="dxa"/>
            <w:gridSpan w:val="2"/>
          </w:tcPr>
          <w:p w14:paraId="2B2E3E31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      </w:r>
          </w:p>
        </w:tc>
        <w:tc>
          <w:tcPr>
            <w:tcW w:w="1843" w:type="dxa"/>
          </w:tcPr>
          <w:p w14:paraId="2814B1A6" w14:textId="77777777" w:rsidR="00107A62" w:rsidRP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435DEA12" w14:textId="77777777" w:rsidTr="00107A62">
        <w:trPr>
          <w:trHeight w:val="103"/>
        </w:trPr>
        <w:tc>
          <w:tcPr>
            <w:tcW w:w="8090" w:type="dxa"/>
            <w:gridSpan w:val="2"/>
          </w:tcPr>
          <w:p w14:paraId="5B07B963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знать профессии людей, работающих в сфере обслуживания.</w:t>
            </w:r>
          </w:p>
        </w:tc>
        <w:tc>
          <w:tcPr>
            <w:tcW w:w="1843" w:type="dxa"/>
          </w:tcPr>
          <w:p w14:paraId="525FE195" w14:textId="77777777" w:rsidR="00107A62" w:rsidRP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306972" w:rsidRPr="00B776C2" w14:paraId="2968D003" w14:textId="77777777" w:rsidTr="00306972">
        <w:trPr>
          <w:trHeight w:val="103"/>
        </w:trPr>
        <w:tc>
          <w:tcPr>
            <w:tcW w:w="9933" w:type="dxa"/>
            <w:gridSpan w:val="3"/>
            <w:shd w:val="clear" w:color="auto" w:fill="C5E0B3" w:themeFill="accent6" w:themeFillTint="66"/>
          </w:tcPr>
          <w:p w14:paraId="04E97F52" w14:textId="77777777" w:rsidR="00306972" w:rsidRPr="00B776C2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CC62AE8" w14:textId="77777777" w:rsidR="00306972" w:rsidRPr="00B776C2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107A62" w:rsidRPr="00B776C2" w14:paraId="7CC7789C" w14:textId="77777777" w:rsidTr="00107A62">
        <w:trPr>
          <w:trHeight w:val="103"/>
        </w:trPr>
        <w:tc>
          <w:tcPr>
            <w:tcW w:w="8090" w:type="dxa"/>
            <w:gridSpan w:val="2"/>
          </w:tcPr>
          <w:p w14:paraId="3500D2BD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смысл понятий «чертеж развертки», «канцелярский нож», «шило», «искусственный материал»; </w:t>
            </w:r>
          </w:p>
        </w:tc>
        <w:tc>
          <w:tcPr>
            <w:tcW w:w="1843" w:type="dxa"/>
          </w:tcPr>
          <w:p w14:paraId="7BA179B8" w14:textId="77777777" w:rsidR="00107A62" w:rsidRDefault="00107A62" w:rsidP="00107A62">
            <w:pPr>
              <w:jc w:val="center"/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07A62" w:rsidRPr="00B776C2" w14:paraId="0A9CA094" w14:textId="77777777" w:rsidTr="00107A62">
        <w:trPr>
          <w:trHeight w:val="103"/>
        </w:trPr>
        <w:tc>
          <w:tcPr>
            <w:tcW w:w="8090" w:type="dxa"/>
            <w:gridSpan w:val="2"/>
          </w:tcPr>
          <w:p w14:paraId="0B6AE0C0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 </w:t>
            </w:r>
          </w:p>
        </w:tc>
        <w:tc>
          <w:tcPr>
            <w:tcW w:w="1843" w:type="dxa"/>
          </w:tcPr>
          <w:p w14:paraId="1E3CE4C4" w14:textId="77777777" w:rsid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  <w:p w14:paraId="212103D4" w14:textId="77777777" w:rsidR="00107A62" w:rsidRPr="00107A62" w:rsidRDefault="00107A62" w:rsidP="00107A62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7827E74A" w14:textId="77777777" w:rsidTr="00107A62">
        <w:trPr>
          <w:trHeight w:val="103"/>
        </w:trPr>
        <w:tc>
          <w:tcPr>
            <w:tcW w:w="8090" w:type="dxa"/>
            <w:gridSpan w:val="2"/>
          </w:tcPr>
          <w:p w14:paraId="35C908F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узнавать и называть по характерным особенностям образцов или по описанию изученные и распространенные в крае ремесла; </w:t>
            </w:r>
          </w:p>
        </w:tc>
        <w:tc>
          <w:tcPr>
            <w:tcW w:w="1843" w:type="dxa"/>
          </w:tcPr>
          <w:p w14:paraId="7C698BDF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3E4C411A" w14:textId="77777777" w:rsidTr="00107A62">
        <w:trPr>
          <w:trHeight w:val="103"/>
        </w:trPr>
        <w:tc>
          <w:tcPr>
            <w:tcW w:w="8090" w:type="dxa"/>
            <w:gridSpan w:val="2"/>
          </w:tcPr>
          <w:p w14:paraId="2DE0F6B3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называть и описывать свойства наиболее распространенных изучаемых искусственных и синтетических материалов (бумага, металлы, текстиль и другие); </w:t>
            </w:r>
          </w:p>
        </w:tc>
        <w:tc>
          <w:tcPr>
            <w:tcW w:w="1843" w:type="dxa"/>
          </w:tcPr>
          <w:p w14:paraId="2A64EB66" w14:textId="77777777" w:rsidR="00BD1E8D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  <w:p w14:paraId="7CA76EA2" w14:textId="77777777" w:rsidR="00107A62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B0182" w:rsidRPr="00B776C2" w14:paraId="3846B1B7" w14:textId="77777777" w:rsidTr="00107A62">
        <w:trPr>
          <w:trHeight w:val="103"/>
        </w:trPr>
        <w:tc>
          <w:tcPr>
            <w:tcW w:w="8090" w:type="dxa"/>
            <w:gridSpan w:val="2"/>
          </w:tcPr>
          <w:p w14:paraId="0E6A4CDA" w14:textId="77777777"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читать чертеж развертки и выполнять разметку разверток с помощью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чертежных инструментов (линейка, угольник, циркуль);</w:t>
            </w:r>
          </w:p>
        </w:tc>
        <w:tc>
          <w:tcPr>
            <w:tcW w:w="1843" w:type="dxa"/>
          </w:tcPr>
          <w:p w14:paraId="1F1308D6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B0182" w:rsidRPr="00B776C2" w14:paraId="51ED29DC" w14:textId="77777777" w:rsidTr="00107A62">
        <w:trPr>
          <w:trHeight w:val="103"/>
        </w:trPr>
        <w:tc>
          <w:tcPr>
            <w:tcW w:w="8090" w:type="dxa"/>
            <w:gridSpan w:val="2"/>
          </w:tcPr>
          <w:p w14:paraId="0B1C8742" w14:textId="77777777"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узнавать и называть линии чертежа (осевая и центровая);</w:t>
            </w:r>
          </w:p>
        </w:tc>
        <w:tc>
          <w:tcPr>
            <w:tcW w:w="1843" w:type="dxa"/>
          </w:tcPr>
          <w:p w14:paraId="607DB748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72DD3262" w14:textId="77777777" w:rsidTr="00107A62">
        <w:trPr>
          <w:trHeight w:val="103"/>
        </w:trPr>
        <w:tc>
          <w:tcPr>
            <w:tcW w:w="8090" w:type="dxa"/>
            <w:gridSpan w:val="2"/>
          </w:tcPr>
          <w:p w14:paraId="126BBB8F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безопасно пользоваться канцелярским ножом, шилом; </w:t>
            </w:r>
          </w:p>
          <w:p w14:paraId="4A07203C" w14:textId="77777777" w:rsidR="00BD1E8D" w:rsidRPr="00B776C2" w:rsidRDefault="00BD1E8D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0E6C7BFC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B0182" w:rsidRPr="00B776C2" w14:paraId="19583B0C" w14:textId="77777777" w:rsidTr="00107A62">
        <w:trPr>
          <w:trHeight w:val="103"/>
        </w:trPr>
        <w:tc>
          <w:tcPr>
            <w:tcW w:w="8090" w:type="dxa"/>
            <w:gridSpan w:val="2"/>
          </w:tcPr>
          <w:p w14:paraId="2AE2D084" w14:textId="77777777" w:rsidR="001B0182" w:rsidRPr="00B776C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выполнять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рицовку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14:paraId="5A66159E" w14:textId="77777777" w:rsidR="001B0182" w:rsidRPr="00B4242E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766F4FAF" w14:textId="77777777" w:rsidTr="00107A62">
        <w:trPr>
          <w:trHeight w:val="103"/>
        </w:trPr>
        <w:tc>
          <w:tcPr>
            <w:tcW w:w="8090" w:type="dxa"/>
            <w:gridSpan w:val="2"/>
          </w:tcPr>
          <w:p w14:paraId="68DDFD5E" w14:textId="77777777" w:rsidR="00BD1E8D" w:rsidRPr="00B776C2" w:rsidRDefault="00F8485F" w:rsidP="001B018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соединение деталей и отделку изделия освоенными ручными строчками; </w:t>
            </w:r>
          </w:p>
        </w:tc>
        <w:tc>
          <w:tcPr>
            <w:tcW w:w="1843" w:type="dxa"/>
          </w:tcPr>
          <w:p w14:paraId="274E0054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B0182" w:rsidRPr="00B776C2" w14:paraId="772FACB6" w14:textId="77777777" w:rsidTr="00107A62">
        <w:trPr>
          <w:trHeight w:val="103"/>
        </w:trPr>
        <w:tc>
          <w:tcPr>
            <w:tcW w:w="8090" w:type="dxa"/>
            <w:gridSpan w:val="2"/>
          </w:tcPr>
          <w:p w14:paraId="2750DD1E" w14:textId="77777777"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      </w:r>
          </w:p>
        </w:tc>
        <w:tc>
          <w:tcPr>
            <w:tcW w:w="1843" w:type="dxa"/>
          </w:tcPr>
          <w:p w14:paraId="643F9B24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B776C2" w14:paraId="5DA3C6F8" w14:textId="77777777" w:rsidTr="00107A62">
        <w:trPr>
          <w:trHeight w:val="103"/>
        </w:trPr>
        <w:tc>
          <w:tcPr>
            <w:tcW w:w="8090" w:type="dxa"/>
            <w:gridSpan w:val="2"/>
          </w:tcPr>
          <w:p w14:paraId="7B01ACE3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 </w:t>
            </w:r>
          </w:p>
        </w:tc>
        <w:tc>
          <w:tcPr>
            <w:tcW w:w="1843" w:type="dxa"/>
          </w:tcPr>
          <w:p w14:paraId="0A527A87" w14:textId="77777777" w:rsidR="00BD1E8D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  <w:p w14:paraId="19333C7A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37541081" w14:textId="77777777" w:rsidTr="00107A62">
        <w:trPr>
          <w:trHeight w:val="103"/>
        </w:trPr>
        <w:tc>
          <w:tcPr>
            <w:tcW w:w="8090" w:type="dxa"/>
            <w:gridSpan w:val="2"/>
          </w:tcPr>
          <w:p w14:paraId="6F151034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 изменять конструкцию изделия по заданным условиям; </w:t>
            </w:r>
          </w:p>
        </w:tc>
        <w:tc>
          <w:tcPr>
            <w:tcW w:w="1843" w:type="dxa"/>
          </w:tcPr>
          <w:p w14:paraId="161B7B40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7CD7A9DF" w14:textId="77777777" w:rsidTr="00107A62">
        <w:trPr>
          <w:trHeight w:val="103"/>
        </w:trPr>
        <w:tc>
          <w:tcPr>
            <w:tcW w:w="8090" w:type="dxa"/>
            <w:gridSpan w:val="2"/>
          </w:tcPr>
          <w:p w14:paraId="2F09FEEE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выбирать способ соединения и соединительный материал в зависимости от требований конструкции; называть несколько видов информационных технологий и соответствующих способов передачи информации (из реального окружения обучающихся); </w:t>
            </w:r>
          </w:p>
        </w:tc>
        <w:tc>
          <w:tcPr>
            <w:tcW w:w="1843" w:type="dxa"/>
          </w:tcPr>
          <w:p w14:paraId="2D85B0AD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6C369A4F" w14:textId="77777777" w:rsidTr="00107A62">
        <w:trPr>
          <w:trHeight w:val="103"/>
        </w:trPr>
        <w:tc>
          <w:tcPr>
            <w:tcW w:w="8090" w:type="dxa"/>
            <w:gridSpan w:val="2"/>
          </w:tcPr>
          <w:p w14:paraId="789CC5B9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назначение основных устройств персонального компьютера для ввода, вывода и обработки информации; </w:t>
            </w:r>
          </w:p>
        </w:tc>
        <w:tc>
          <w:tcPr>
            <w:tcW w:w="1843" w:type="dxa"/>
          </w:tcPr>
          <w:p w14:paraId="315A31D6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1DD96C56" w14:textId="77777777" w:rsidTr="00107A62">
        <w:trPr>
          <w:trHeight w:val="103"/>
        </w:trPr>
        <w:tc>
          <w:tcPr>
            <w:tcW w:w="8090" w:type="dxa"/>
            <w:gridSpan w:val="2"/>
          </w:tcPr>
          <w:p w14:paraId="05CAB20D" w14:textId="77777777" w:rsidR="00BD1E8D" w:rsidRPr="00B776C2" w:rsidRDefault="00F8485F" w:rsidP="001B018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основные правила безопасной работы на компьютере; </w:t>
            </w:r>
          </w:p>
        </w:tc>
        <w:tc>
          <w:tcPr>
            <w:tcW w:w="1843" w:type="dxa"/>
          </w:tcPr>
          <w:p w14:paraId="4C1D5F2F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B0182" w:rsidRPr="00B776C2" w14:paraId="250F8F23" w14:textId="77777777" w:rsidTr="00107A62">
        <w:trPr>
          <w:trHeight w:val="103"/>
        </w:trPr>
        <w:tc>
          <w:tcPr>
            <w:tcW w:w="8090" w:type="dxa"/>
            <w:gridSpan w:val="2"/>
          </w:tcPr>
          <w:p w14:paraId="391DE60D" w14:textId="77777777"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      </w:r>
          </w:p>
        </w:tc>
        <w:tc>
          <w:tcPr>
            <w:tcW w:w="1843" w:type="dxa"/>
          </w:tcPr>
          <w:p w14:paraId="4B0F4D26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0CD69737" w14:textId="77777777" w:rsidTr="00107A62">
        <w:trPr>
          <w:trHeight w:val="103"/>
        </w:trPr>
        <w:tc>
          <w:tcPr>
            <w:tcW w:w="8090" w:type="dxa"/>
            <w:gridSpan w:val="2"/>
          </w:tcPr>
          <w:p w14:paraId="60F2ED82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проектные задания в соответствии с содержанием изученного материала на основе полученных знаний и умений. </w:t>
            </w:r>
          </w:p>
        </w:tc>
        <w:tc>
          <w:tcPr>
            <w:tcW w:w="1843" w:type="dxa"/>
          </w:tcPr>
          <w:p w14:paraId="628E6C1E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C24721" w:rsidRPr="00B776C2" w14:paraId="1B2F21FC" w14:textId="77777777" w:rsidTr="00C24721">
        <w:trPr>
          <w:trHeight w:val="103"/>
        </w:trPr>
        <w:tc>
          <w:tcPr>
            <w:tcW w:w="9933" w:type="dxa"/>
            <w:gridSpan w:val="3"/>
            <w:shd w:val="clear" w:color="auto" w:fill="C5E0B3" w:themeFill="accent6" w:themeFillTint="66"/>
          </w:tcPr>
          <w:p w14:paraId="1F73C411" w14:textId="77777777" w:rsidR="00C24721" w:rsidRPr="00B776C2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73584A9" w14:textId="77777777" w:rsidR="00C24721" w:rsidRPr="00B776C2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B776C2" w14:paraId="057EE3E1" w14:textId="77777777" w:rsidTr="001B0182">
        <w:trPr>
          <w:trHeight w:val="103"/>
        </w:trPr>
        <w:tc>
          <w:tcPr>
            <w:tcW w:w="7949" w:type="dxa"/>
          </w:tcPr>
          <w:p w14:paraId="7A378B2C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 </w:t>
            </w:r>
          </w:p>
        </w:tc>
        <w:tc>
          <w:tcPr>
            <w:tcW w:w="1984" w:type="dxa"/>
            <w:gridSpan w:val="2"/>
          </w:tcPr>
          <w:p w14:paraId="3FE313E4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B0182" w:rsidRPr="00B776C2" w14:paraId="04B5D8EE" w14:textId="77777777" w:rsidTr="001B0182">
        <w:trPr>
          <w:trHeight w:val="103"/>
        </w:trPr>
        <w:tc>
          <w:tcPr>
            <w:tcW w:w="7949" w:type="dxa"/>
          </w:tcPr>
          <w:p w14:paraId="6FF8DE3D" w14:textId="77777777" w:rsidR="001B0182" w:rsidRPr="00B776C2" w:rsidRDefault="001B0182" w:rsidP="001B018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процесса; </w:t>
            </w:r>
          </w:p>
        </w:tc>
        <w:tc>
          <w:tcPr>
            <w:tcW w:w="1984" w:type="dxa"/>
            <w:gridSpan w:val="2"/>
          </w:tcPr>
          <w:p w14:paraId="3972D082" w14:textId="77777777" w:rsidR="001B0182" w:rsidRDefault="001B0182" w:rsidP="001B0182">
            <w:pPr>
              <w:jc w:val="center"/>
            </w:pPr>
            <w:proofErr w:type="spellStart"/>
            <w:r w:rsidRPr="008733B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8733B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8733B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B0182" w:rsidRPr="00B776C2" w14:paraId="0B683C16" w14:textId="77777777" w:rsidTr="001B0182">
        <w:trPr>
          <w:trHeight w:val="103"/>
        </w:trPr>
        <w:tc>
          <w:tcPr>
            <w:tcW w:w="7949" w:type="dxa"/>
          </w:tcPr>
          <w:p w14:paraId="4F4FE3CC" w14:textId="77777777" w:rsidR="001B0182" w:rsidRPr="001B0182" w:rsidRDefault="001B018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самостоятельно планировать и выполнять практическое задание (практическую работу) с опорой на инструкционную (технологическую) </w:t>
            </w:r>
            <w:proofErr w:type="spellStart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картуили</w:t>
            </w:r>
            <w:proofErr w:type="spellEnd"/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творческий замысел, при необходимости вносить коррективы в выполняемые действия;</w:t>
            </w:r>
          </w:p>
        </w:tc>
        <w:tc>
          <w:tcPr>
            <w:tcW w:w="1984" w:type="dxa"/>
            <w:gridSpan w:val="2"/>
          </w:tcPr>
          <w:p w14:paraId="46E2F1EF" w14:textId="77777777" w:rsidR="001B0182" w:rsidRDefault="001B0182" w:rsidP="001B0182">
            <w:pPr>
              <w:jc w:val="center"/>
            </w:pPr>
            <w:proofErr w:type="spellStart"/>
            <w:r w:rsidRPr="008733B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Практическая</w:t>
            </w:r>
            <w:proofErr w:type="spellEnd"/>
            <w:r w:rsidRPr="008733B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8733B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CC23DA" w:rsidRPr="00B776C2" w14:paraId="16679DE3" w14:textId="77777777" w:rsidTr="001B0182">
        <w:trPr>
          <w:trHeight w:val="103"/>
        </w:trPr>
        <w:tc>
          <w:tcPr>
            <w:tcW w:w="7949" w:type="dxa"/>
          </w:tcPr>
          <w:p w14:paraId="38D5DECD" w14:textId="77777777" w:rsidR="00CC23DA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понимать элементарные основы бытовой культуры, выполнять доступные действия по самообслуживанию и доступные виды домашнего труда; </w:t>
            </w:r>
          </w:p>
        </w:tc>
        <w:tc>
          <w:tcPr>
            <w:tcW w:w="1984" w:type="dxa"/>
            <w:gridSpan w:val="2"/>
          </w:tcPr>
          <w:p w14:paraId="7FD12AE5" w14:textId="77777777" w:rsidR="00CC23DA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B0182" w:rsidRPr="00B776C2" w14:paraId="259B4ADA" w14:textId="77777777" w:rsidTr="001B0182">
        <w:trPr>
          <w:trHeight w:val="103"/>
        </w:trPr>
        <w:tc>
          <w:tcPr>
            <w:tcW w:w="7949" w:type="dxa"/>
          </w:tcPr>
          <w:p w14:paraId="2020C956" w14:textId="77777777" w:rsidR="001B0182" w:rsidRPr="00B776C2" w:rsidRDefault="001B018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от поставленной задачи, оформлять изделия и соединять детали освоенными ручными строчками; </w:t>
            </w:r>
          </w:p>
        </w:tc>
        <w:tc>
          <w:tcPr>
            <w:tcW w:w="1984" w:type="dxa"/>
            <w:gridSpan w:val="2"/>
          </w:tcPr>
          <w:p w14:paraId="24D8A0BD" w14:textId="77777777" w:rsidR="001B0182" w:rsidRDefault="001B0182" w:rsidP="001B0182">
            <w:pPr>
              <w:jc w:val="center"/>
            </w:pPr>
            <w:proofErr w:type="spellStart"/>
            <w:r w:rsidRPr="00475B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475B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75B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1B0182" w:rsidRPr="00B776C2" w14:paraId="2AEAD5A4" w14:textId="77777777" w:rsidTr="001B0182">
        <w:trPr>
          <w:trHeight w:val="103"/>
        </w:trPr>
        <w:tc>
          <w:tcPr>
            <w:tcW w:w="7949" w:type="dxa"/>
          </w:tcPr>
          <w:p w14:paraId="51935F04" w14:textId="77777777" w:rsidR="001B0182" w:rsidRPr="00B776C2" w:rsidRDefault="001B018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 </w:t>
            </w:r>
          </w:p>
        </w:tc>
        <w:tc>
          <w:tcPr>
            <w:tcW w:w="1984" w:type="dxa"/>
            <w:gridSpan w:val="2"/>
          </w:tcPr>
          <w:p w14:paraId="1DB103C8" w14:textId="77777777" w:rsidR="001B0182" w:rsidRDefault="001B0182" w:rsidP="001B0182">
            <w:pPr>
              <w:jc w:val="center"/>
            </w:pPr>
            <w:proofErr w:type="spellStart"/>
            <w:r w:rsidRPr="00475B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475B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75B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30DCFD59" w14:textId="77777777" w:rsidTr="001B0182">
        <w:trPr>
          <w:trHeight w:val="103"/>
        </w:trPr>
        <w:tc>
          <w:tcPr>
            <w:tcW w:w="7949" w:type="dxa"/>
          </w:tcPr>
          <w:p w14:paraId="0E12C115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 </w:t>
            </w:r>
          </w:p>
        </w:tc>
        <w:tc>
          <w:tcPr>
            <w:tcW w:w="1984" w:type="dxa"/>
            <w:gridSpan w:val="2"/>
          </w:tcPr>
          <w:p w14:paraId="00860791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776C2" w:rsidRPr="00B776C2" w14:paraId="56B458DD" w14:textId="77777777" w:rsidTr="001B0182">
        <w:trPr>
          <w:trHeight w:val="103"/>
        </w:trPr>
        <w:tc>
          <w:tcPr>
            <w:tcW w:w="7949" w:type="dxa"/>
          </w:tcPr>
          <w:p w14:paraId="28F0179A" w14:textId="77777777" w:rsidR="00B776C2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 основе усвоенных правил дизайна решать простейшие художественно-конструкторские задачи по созданию изделий с заданной функцией;</w:t>
            </w:r>
          </w:p>
        </w:tc>
        <w:tc>
          <w:tcPr>
            <w:tcW w:w="1984" w:type="dxa"/>
            <w:gridSpan w:val="2"/>
          </w:tcPr>
          <w:p w14:paraId="1DC62CE0" w14:textId="77777777" w:rsidR="00B776C2" w:rsidRPr="00B776C2" w:rsidRDefault="001B0182" w:rsidP="001B0182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B776C2" w14:paraId="6716A8C7" w14:textId="77777777" w:rsidTr="001B0182">
        <w:trPr>
          <w:trHeight w:val="103"/>
        </w:trPr>
        <w:tc>
          <w:tcPr>
            <w:tcW w:w="7949" w:type="dxa"/>
          </w:tcPr>
          <w:p w14:paraId="5FC2036B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 </w:t>
            </w:r>
          </w:p>
        </w:tc>
        <w:tc>
          <w:tcPr>
            <w:tcW w:w="1984" w:type="dxa"/>
            <w:gridSpan w:val="2"/>
          </w:tcPr>
          <w:p w14:paraId="3109FC09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776C2" w:rsidRPr="00B776C2" w14:paraId="1C2B7ACD" w14:textId="77777777" w:rsidTr="001B0182">
        <w:trPr>
          <w:trHeight w:val="103"/>
        </w:trPr>
        <w:tc>
          <w:tcPr>
            <w:tcW w:w="7949" w:type="dxa"/>
          </w:tcPr>
          <w:p w14:paraId="6B55CD61" w14:textId="77777777" w:rsidR="00B776C2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работать с доступной информацией, работать в программах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Word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PowerPoint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1984" w:type="dxa"/>
            <w:gridSpan w:val="2"/>
          </w:tcPr>
          <w:p w14:paraId="55B50271" w14:textId="77777777" w:rsidR="00B776C2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  <w:tr w:rsidR="00BD1E8D" w:rsidRPr="00B776C2" w14:paraId="04290AFE" w14:textId="77777777" w:rsidTr="001B0182">
        <w:trPr>
          <w:trHeight w:val="103"/>
        </w:trPr>
        <w:tc>
          <w:tcPr>
            <w:tcW w:w="7949" w:type="dxa"/>
          </w:tcPr>
          <w:p w14:paraId="4B12C478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 </w:t>
            </w:r>
          </w:p>
        </w:tc>
        <w:tc>
          <w:tcPr>
            <w:tcW w:w="1984" w:type="dxa"/>
            <w:gridSpan w:val="2"/>
          </w:tcPr>
          <w:p w14:paraId="2A07F9B3" w14:textId="77777777" w:rsid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Творческая </w:t>
            </w:r>
          </w:p>
          <w:p w14:paraId="0F031428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B776C2" w14:paraId="62495269" w14:textId="77777777" w:rsidTr="001B0182">
        <w:trPr>
          <w:trHeight w:val="103"/>
        </w:trPr>
        <w:tc>
          <w:tcPr>
            <w:tcW w:w="7949" w:type="dxa"/>
          </w:tcPr>
          <w:p w14:paraId="35975830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      </w:r>
          </w:p>
        </w:tc>
        <w:tc>
          <w:tcPr>
            <w:tcW w:w="1984" w:type="dxa"/>
            <w:gridSpan w:val="2"/>
          </w:tcPr>
          <w:p w14:paraId="0A1EFFD5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</w:t>
            </w:r>
            <w:proofErr w:type="spellEnd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  <w:proofErr w:type="spellEnd"/>
          </w:p>
        </w:tc>
      </w:tr>
    </w:tbl>
    <w:p w14:paraId="31EB83A7" w14:textId="77777777" w:rsidR="00BD1E8D" w:rsidRPr="007D07F8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33265AA9" w14:textId="77777777" w:rsidR="00E7080D" w:rsidRDefault="00E7080D"/>
    <w:p w14:paraId="6170D9B0" w14:textId="77777777" w:rsidR="00E7080D" w:rsidRPr="007155A4" w:rsidRDefault="00E7080D" w:rsidP="00E7080D">
      <w:pPr>
        <w:jc w:val="center"/>
        <w:rPr>
          <w:rFonts w:ascii="Times New Roman" w:hAnsi="Times New Roman" w:cs="Times New Roman"/>
          <w:b/>
          <w:sz w:val="24"/>
        </w:rPr>
      </w:pPr>
      <w:r>
        <w:tab/>
      </w:r>
      <w:r w:rsidRPr="007155A4">
        <w:rPr>
          <w:rFonts w:ascii="Times New Roman" w:hAnsi="Times New Roman" w:cs="Times New Roman"/>
          <w:b/>
          <w:sz w:val="24"/>
        </w:rPr>
        <w:t>2. Требования к выставлению отметок за промежуточную аттестацию.</w:t>
      </w:r>
    </w:p>
    <w:p w14:paraId="415C1C0A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05AC8314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62D48C4" w14:textId="77777777"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полностью освоил учебный материал; </w:t>
      </w:r>
    </w:p>
    <w:p w14:paraId="524D7160" w14:textId="77777777"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изложить его своими словами; </w:t>
      </w:r>
    </w:p>
    <w:p w14:paraId="0003587B" w14:textId="77777777"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подтверждает ответ конкретными примерами; </w:t>
      </w:r>
    </w:p>
    <w:p w14:paraId="1B6609AD" w14:textId="77777777"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правильно, обстоятельно и полно дает ответ, не дожидаясь дополнительных вопросов учителя; - систематически демонстрирует достаточный объем знаний в пределах программы, а </w:t>
      </w:r>
      <w:proofErr w:type="gramStart"/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же</w:t>
      </w:r>
      <w:proofErr w:type="gramEnd"/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ее пределами. </w:t>
      </w:r>
    </w:p>
    <w:p w14:paraId="348E0505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76369F2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основном усвоил учебный материал, допускает незначительные ошибки при его изложении своими словами; </w:t>
      </w:r>
    </w:p>
    <w:p w14:paraId="4BE431EE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подтверждает ответ конкретными примерами; </w:t>
      </w:r>
    </w:p>
    <w:p w14:paraId="0C5C64DC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отвечает на дополнительные вопросы учителя. </w:t>
      </w:r>
    </w:p>
    <w:p w14:paraId="4F9606E4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Оценка «3»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99330CB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существенную часть учебного материала; </w:t>
      </w:r>
    </w:p>
    <w:p w14:paraId="2EC3BF07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значительные ошибки при его изложении своими словами; - затрудняется подтвердить ответ конкретными примерами; - слабо отвечает на дополнительные вопросы. </w:t>
      </w:r>
    </w:p>
    <w:p w14:paraId="26843CDF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3A1FFBDF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почти не усвоил учебный материал; </w:t>
      </w:r>
    </w:p>
    <w:p w14:paraId="780E7113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изложить его своими словами; </w:t>
      </w:r>
    </w:p>
    <w:p w14:paraId="5D14E8A7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подтвердить ответ конкретными примерами; </w:t>
      </w:r>
    </w:p>
    <w:p w14:paraId="062E272A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отвечает на большую часть дополнительных вопросов учителя. </w:t>
      </w:r>
    </w:p>
    <w:p w14:paraId="33A1173A" w14:textId="77777777" w:rsidR="00E7080D" w:rsidRPr="00E7080D" w:rsidRDefault="00E7080D" w:rsidP="00E7080D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Оценивание графических заданий, практических </w:t>
      </w: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  <w:t>и лабораторно-практических, проектных работ</w:t>
      </w:r>
    </w:p>
    <w:p w14:paraId="4604E2EA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«5»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481F27D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творчески планирует выполнение работы; </w:t>
      </w:r>
    </w:p>
    <w:p w14:paraId="48408A30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и полностью использует знания программного материала; </w:t>
      </w:r>
    </w:p>
    <w:p w14:paraId="6F02390A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и аккуратно выполняет задание; </w:t>
      </w:r>
    </w:p>
    <w:p w14:paraId="43531A29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пользоваться справочной литературой, наглядными пособиями, приборами и другими средствами; </w:t>
      </w:r>
    </w:p>
    <w:p w14:paraId="661F7587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систематически демонстрирует правильное выполнение работ, выполненное на высоком уровне с творческим подходом. </w:t>
      </w:r>
    </w:p>
    <w:p w14:paraId="5FECA5B1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149D557D" w14:textId="77777777"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планирует выполнение работы; </w:t>
      </w:r>
    </w:p>
    <w:p w14:paraId="72E55C3F" w14:textId="77777777"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использует знания программного материала; </w:t>
      </w:r>
    </w:p>
    <w:p w14:paraId="6410D3CC" w14:textId="77777777"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основном правильно и аккуратно выполняет задание; </w:t>
      </w:r>
    </w:p>
    <w:p w14:paraId="749A1D23" w14:textId="77777777"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пользоваться справочной литературой, наглядными пособиями, приборами и другими средствами. </w:t>
      </w:r>
    </w:p>
    <w:p w14:paraId="575CB45C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1A8015F3" w14:textId="77777777"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ошибки при планировании выполнения работы; </w:t>
      </w:r>
    </w:p>
    <w:p w14:paraId="3ED6CDAA" w14:textId="77777777"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самостоятельно использовать значительную часть знаний программного материала; </w:t>
      </w:r>
    </w:p>
    <w:p w14:paraId="519CCA0C" w14:textId="77777777"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ошибки и неаккуратно выполняет задание; </w:t>
      </w:r>
    </w:p>
    <w:p w14:paraId="07001FA8" w14:textId="77777777"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затрудняется самостоятельно использовать справочную литературу, наглядные пособия, приборы и другие средства. </w:t>
      </w:r>
    </w:p>
    <w:p w14:paraId="2ACB15B9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C0D1BB2" w14:textId="77777777"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правильно спланировать выполнение работы; </w:t>
      </w:r>
    </w:p>
    <w:p w14:paraId="2DEC4C10" w14:textId="77777777"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использовать знания программного материала; </w:t>
      </w:r>
    </w:p>
    <w:p w14:paraId="5D2ED7D4" w14:textId="77777777"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грубые ошибки и неаккуратно выполняет задание; </w:t>
      </w:r>
    </w:p>
    <w:p w14:paraId="691ACDEF" w14:textId="77777777"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самостоятельно использовать справочную литературу, наглядные пособия, приборы и другие средства. </w:t>
      </w:r>
    </w:p>
    <w:p w14:paraId="445B3592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Оценивание теста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производится по следующей системе: </w:t>
      </w:r>
    </w:p>
    <w:p w14:paraId="7A230384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2C4AEB38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512E9E62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047EE3AE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- 0– 49 %. </w:t>
      </w:r>
    </w:p>
    <w:p w14:paraId="12F14808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D6508C3" w14:textId="77777777" w:rsidR="00E7080D" w:rsidRPr="00E7080D" w:rsidRDefault="00E7080D" w:rsidP="00E7080D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Критерии оценки проекта:</w:t>
      </w:r>
    </w:p>
    <w:p w14:paraId="380E00F9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Оригинальность темы и идеи проекта. </w:t>
      </w:r>
    </w:p>
    <w:p w14:paraId="0C482C06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Конструктивные параметры (соответствие конструкции изделия; прочность, надежность; удобство использования). </w:t>
      </w:r>
    </w:p>
    <w:p w14:paraId="47CD944E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Технологические критерии (соответствие документации; оригинальность применения и сочетание материалов; соблюдение правил техники безопасности). </w:t>
      </w:r>
    </w:p>
    <w:p w14:paraId="34BF6208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Эстетические критерии (композиционная завершенность; дизайн изделия; использование традиций народной культуры). </w:t>
      </w:r>
    </w:p>
    <w:p w14:paraId="2D20A3C0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Экономические критерии (потребность в изделии; экономическое обоснование; рекомендации к использованию; возможность массового производства). </w:t>
      </w:r>
    </w:p>
    <w:p w14:paraId="5836C43B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 </w:t>
      </w:r>
    </w:p>
    <w:p w14:paraId="4812F036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Информационные критерии (стандартность проектной документации; использование дополнительной информации). </w:t>
      </w:r>
    </w:p>
    <w:p w14:paraId="19962D39" w14:textId="77777777" w:rsidR="00E7080D" w:rsidRPr="00E7080D" w:rsidRDefault="00E7080D" w:rsidP="00E7080D">
      <w:pPr>
        <w:spacing w:after="71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51A2DF" w14:textId="77777777" w:rsidR="00E7080D" w:rsidRPr="00CD7681" w:rsidRDefault="00E7080D" w:rsidP="00E708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23E22393" w14:textId="77777777" w:rsidR="00E7080D" w:rsidRDefault="00E7080D" w:rsidP="00E7080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357B7AB8" w14:textId="77777777" w:rsidR="00E7080D" w:rsidRPr="00CD7681" w:rsidRDefault="00E7080D" w:rsidP="00E7080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E7080D" w:rsidRPr="005D2C74" w14:paraId="6F567543" w14:textId="77777777" w:rsidTr="00924234">
        <w:trPr>
          <w:trHeight w:val="657"/>
        </w:trPr>
        <w:tc>
          <w:tcPr>
            <w:tcW w:w="3689" w:type="dxa"/>
          </w:tcPr>
          <w:p w14:paraId="5D1FC726" w14:textId="77777777" w:rsidR="00E7080D" w:rsidRPr="005D2C74" w:rsidRDefault="00E7080D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2727E2A2" w14:textId="77777777" w:rsidR="00E7080D" w:rsidRPr="005D2C74" w:rsidRDefault="00E7080D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402E34EC" w14:textId="77777777" w:rsidR="00E7080D" w:rsidRPr="005D2C74" w:rsidRDefault="00E7080D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47B113EE" w14:textId="77777777" w:rsidR="00E7080D" w:rsidRPr="005D2C74" w:rsidRDefault="00E7080D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E7080D" w:rsidRPr="005D2C74" w14:paraId="02ECEA0E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2DD8971" w14:textId="77777777" w:rsidR="00E7080D" w:rsidRPr="005D2C74" w:rsidRDefault="00E7080D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67EEA8DD" w14:textId="77777777" w:rsidR="00E7080D" w:rsidRPr="005D2C74" w:rsidRDefault="00E7080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49D106F1" w14:textId="77777777" w:rsidR="00E7080D" w:rsidRPr="005D2C74" w:rsidRDefault="00E7080D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73043187" w14:textId="77777777" w:rsidR="00E7080D" w:rsidRPr="00436BFE" w:rsidRDefault="00E7080D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E7080D" w:rsidRPr="005D2C74" w14:paraId="04228479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5DBBEAD" w14:textId="77777777" w:rsidR="00E7080D" w:rsidRPr="005D2C74" w:rsidRDefault="00E7080D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6A2ED767" w14:textId="77777777" w:rsidR="00E7080D" w:rsidRPr="005D2C74" w:rsidRDefault="00E7080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20A721F" w14:textId="77777777" w:rsidR="00E7080D" w:rsidRPr="005D2C74" w:rsidRDefault="00E7080D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05C8D1BA" w14:textId="77777777" w:rsidR="00E7080D" w:rsidRDefault="00E7080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7080D" w:rsidRPr="005D2C74" w14:paraId="4B0EBB98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B40B667" w14:textId="77777777" w:rsidR="00E7080D" w:rsidRPr="005D2C74" w:rsidRDefault="00E7080D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3CA259D8" w14:textId="77777777" w:rsidR="00E7080D" w:rsidRPr="005D2C74" w:rsidRDefault="00E7080D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3B5D97CC" w14:textId="77777777" w:rsidR="00E7080D" w:rsidRPr="005D2C74" w:rsidRDefault="00E7080D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0954F45" w14:textId="77777777" w:rsidR="00E7080D" w:rsidRDefault="00E7080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0F3F9289" w14:textId="77777777" w:rsidR="00E7080D" w:rsidRDefault="00E7080D" w:rsidP="00E7080D"/>
    <w:p w14:paraId="14E53CDB" w14:textId="77777777" w:rsidR="003F5F0E" w:rsidRPr="00E7080D" w:rsidRDefault="003F5F0E" w:rsidP="00E7080D">
      <w:pPr>
        <w:tabs>
          <w:tab w:val="left" w:pos="2113"/>
        </w:tabs>
      </w:pPr>
    </w:p>
    <w:sectPr w:rsidR="003F5F0E" w:rsidRPr="00E7080D" w:rsidSect="008D20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436E6" w14:textId="77777777" w:rsidR="00146EEF" w:rsidRDefault="00146EEF" w:rsidP="00A52241">
      <w:pPr>
        <w:spacing w:after="0" w:line="240" w:lineRule="auto"/>
      </w:pPr>
      <w:r>
        <w:separator/>
      </w:r>
    </w:p>
  </w:endnote>
  <w:endnote w:type="continuationSeparator" w:id="0">
    <w:p w14:paraId="229B1342" w14:textId="77777777" w:rsidR="00146EEF" w:rsidRDefault="00146EEF" w:rsidP="00A52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F7BDE" w14:textId="77777777" w:rsidR="00A52241" w:rsidRDefault="00A5224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0BB6C" w14:textId="77777777" w:rsidR="00A52241" w:rsidRDefault="00A5224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E2E5D" w14:textId="77777777" w:rsidR="00A52241" w:rsidRDefault="00A5224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7B3E8" w14:textId="77777777" w:rsidR="00146EEF" w:rsidRDefault="00146EEF" w:rsidP="00A52241">
      <w:pPr>
        <w:spacing w:after="0" w:line="240" w:lineRule="auto"/>
      </w:pPr>
      <w:r>
        <w:separator/>
      </w:r>
    </w:p>
  </w:footnote>
  <w:footnote w:type="continuationSeparator" w:id="0">
    <w:p w14:paraId="00C8362A" w14:textId="77777777" w:rsidR="00146EEF" w:rsidRDefault="00146EEF" w:rsidP="00A52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F7077" w14:textId="77777777" w:rsidR="00A52241" w:rsidRDefault="00A5224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5976F" w14:textId="77777777" w:rsidR="00A52241" w:rsidRDefault="00A5224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01575" w14:textId="77777777" w:rsidR="00A52241" w:rsidRDefault="00A522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1B8188A"/>
    <w:multiLevelType w:val="hybridMultilevel"/>
    <w:tmpl w:val="EBAA7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D766337"/>
    <w:multiLevelType w:val="hybridMultilevel"/>
    <w:tmpl w:val="17F469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E7"/>
    <w:rsid w:val="00000318"/>
    <w:rsid w:val="00107A62"/>
    <w:rsid w:val="00146EEF"/>
    <w:rsid w:val="0019033F"/>
    <w:rsid w:val="001B0182"/>
    <w:rsid w:val="002C0D00"/>
    <w:rsid w:val="002D0A00"/>
    <w:rsid w:val="00306972"/>
    <w:rsid w:val="003A0B91"/>
    <w:rsid w:val="003B4010"/>
    <w:rsid w:val="003B6666"/>
    <w:rsid w:val="003F5F0E"/>
    <w:rsid w:val="005200E7"/>
    <w:rsid w:val="00627550"/>
    <w:rsid w:val="00797BCA"/>
    <w:rsid w:val="007D07F8"/>
    <w:rsid w:val="008606A4"/>
    <w:rsid w:val="008C5AF9"/>
    <w:rsid w:val="008D2084"/>
    <w:rsid w:val="00967459"/>
    <w:rsid w:val="00A46CB6"/>
    <w:rsid w:val="00A52241"/>
    <w:rsid w:val="00A559D7"/>
    <w:rsid w:val="00A61AE2"/>
    <w:rsid w:val="00A72C87"/>
    <w:rsid w:val="00AE5D7E"/>
    <w:rsid w:val="00B36A79"/>
    <w:rsid w:val="00B46332"/>
    <w:rsid w:val="00B776C2"/>
    <w:rsid w:val="00BD1E8D"/>
    <w:rsid w:val="00BE6E18"/>
    <w:rsid w:val="00C2309E"/>
    <w:rsid w:val="00C24721"/>
    <w:rsid w:val="00CC23DA"/>
    <w:rsid w:val="00DE08CF"/>
    <w:rsid w:val="00E7080D"/>
    <w:rsid w:val="00F8485F"/>
    <w:rsid w:val="00F9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2A1A96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708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52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2241"/>
  </w:style>
  <w:style w:type="paragraph" w:styleId="a6">
    <w:name w:val="footer"/>
    <w:basedOn w:val="a"/>
    <w:link w:val="a7"/>
    <w:uiPriority w:val="99"/>
    <w:unhideWhenUsed/>
    <w:rsid w:val="00A52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2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8AE96C-9FBE-4399-BFFB-2288045A2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2498</Words>
  <Characters>14242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2024-12-23T05:51:00Z</dcterms:created>
  <dcterms:modified xsi:type="dcterms:W3CDTF">2024-12-23T05:51:00Z</dcterms:modified>
</cp:coreProperties>
</file>