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24" w:rsidRDefault="0070096A" w:rsidP="00A63424">
      <w:pPr>
        <w:spacing w:after="0" w:line="240" w:lineRule="auto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sz w:val="26"/>
          <w:szCs w:val="26"/>
        </w:rPr>
        <w:t xml:space="preserve">     </w:t>
      </w:r>
      <w:r w:rsidR="00A63424">
        <w:rPr>
          <w:rFonts w:ascii="Times New Roman" w:hAnsi="Times New Roman" w:cs="Times New Roman"/>
          <w:b/>
          <w:sz w:val="28"/>
          <w:szCs w:val="26"/>
        </w:rPr>
        <w:t xml:space="preserve">                   </w:t>
      </w:r>
      <w:r w:rsidR="00A63424"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63424" w:rsidRDefault="00A63424" w:rsidP="00A63424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 xml:space="preserve">«Средняя общеобразовательная школа им. А.А.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Айдамирова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 xml:space="preserve"> с.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Мескеты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»</w:t>
      </w:r>
    </w:p>
    <w:p w:rsidR="0070096A" w:rsidRDefault="0070096A" w:rsidP="0070096A">
      <w:pPr>
        <w:pStyle w:val="Default"/>
        <w:tabs>
          <w:tab w:val="left" w:pos="2905"/>
          <w:tab w:val="left" w:pos="3118"/>
        </w:tabs>
        <w:rPr>
          <w:sz w:val="26"/>
          <w:szCs w:val="26"/>
        </w:rPr>
      </w:pPr>
    </w:p>
    <w:p w:rsidR="0070096A" w:rsidRDefault="0070096A" w:rsidP="0070096A">
      <w:pPr>
        <w:pStyle w:val="Default"/>
        <w:tabs>
          <w:tab w:val="left" w:pos="2905"/>
          <w:tab w:val="left" w:pos="3118"/>
        </w:tabs>
        <w:rPr>
          <w:sz w:val="26"/>
          <w:szCs w:val="26"/>
        </w:rPr>
      </w:pPr>
    </w:p>
    <w:p w:rsidR="00A63424" w:rsidRDefault="0070096A" w:rsidP="0070096A">
      <w:pPr>
        <w:pStyle w:val="Default"/>
        <w:tabs>
          <w:tab w:val="left" w:pos="2905"/>
          <w:tab w:val="left" w:pos="3118"/>
        </w:tabs>
        <w:rPr>
          <w:b/>
          <w:sz w:val="26"/>
          <w:szCs w:val="26"/>
        </w:rPr>
      </w:pPr>
      <w:r w:rsidRPr="0070096A">
        <w:rPr>
          <w:b/>
          <w:sz w:val="26"/>
          <w:szCs w:val="26"/>
        </w:rPr>
        <w:t xml:space="preserve">                                                                   </w:t>
      </w:r>
    </w:p>
    <w:p w:rsidR="0070096A" w:rsidRPr="0070096A" w:rsidRDefault="00A63424" w:rsidP="0070096A">
      <w:pPr>
        <w:pStyle w:val="Default"/>
        <w:tabs>
          <w:tab w:val="left" w:pos="2905"/>
          <w:tab w:val="left" w:pos="311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</w:t>
      </w:r>
      <w:r w:rsidR="0070096A" w:rsidRPr="0070096A">
        <w:rPr>
          <w:b/>
          <w:sz w:val="26"/>
          <w:szCs w:val="26"/>
        </w:rPr>
        <w:t xml:space="preserve">     Отчет</w:t>
      </w:r>
    </w:p>
    <w:p w:rsidR="0070096A" w:rsidRPr="0070096A" w:rsidRDefault="0070096A" w:rsidP="0070096A">
      <w:pPr>
        <w:pStyle w:val="Default"/>
        <w:rPr>
          <w:b/>
          <w:sz w:val="26"/>
          <w:szCs w:val="26"/>
        </w:rPr>
      </w:pPr>
      <w:r w:rsidRPr="0070096A">
        <w:rPr>
          <w:b/>
          <w:sz w:val="26"/>
          <w:szCs w:val="26"/>
        </w:rPr>
        <w:t xml:space="preserve">                ЕДЮО «Юные </w:t>
      </w:r>
      <w:proofErr w:type="spellStart"/>
      <w:r w:rsidRPr="0070096A">
        <w:rPr>
          <w:b/>
          <w:sz w:val="26"/>
          <w:szCs w:val="26"/>
        </w:rPr>
        <w:t>Кадыровцы</w:t>
      </w:r>
      <w:proofErr w:type="spellEnd"/>
      <w:r w:rsidRPr="0070096A">
        <w:rPr>
          <w:b/>
          <w:sz w:val="26"/>
          <w:szCs w:val="26"/>
        </w:rPr>
        <w:t xml:space="preserve">» им. Первого Президента Чеченской Республики </w:t>
      </w:r>
    </w:p>
    <w:p w:rsidR="0070096A" w:rsidRPr="0070096A" w:rsidRDefault="0070096A" w:rsidP="0070096A">
      <w:pPr>
        <w:pStyle w:val="Default"/>
        <w:rPr>
          <w:b/>
          <w:sz w:val="26"/>
          <w:szCs w:val="26"/>
        </w:rPr>
      </w:pPr>
      <w:r w:rsidRPr="0070096A">
        <w:rPr>
          <w:b/>
          <w:sz w:val="26"/>
          <w:szCs w:val="26"/>
        </w:rPr>
        <w:t xml:space="preserve">                                                Героя России А-Х. Кадырова </w:t>
      </w:r>
    </w:p>
    <w:p w:rsidR="0070096A" w:rsidRDefault="0070096A" w:rsidP="0070096A">
      <w:pPr>
        <w:pStyle w:val="Default"/>
        <w:rPr>
          <w:sz w:val="26"/>
          <w:szCs w:val="26"/>
        </w:rPr>
      </w:pP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 xml:space="preserve">В школе с 2013 года действует Единая детско-юношеская организация имени Первого Президента Чеченской Республики, Героя России А.Х. Кадырова. 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 xml:space="preserve">Члены команды ЕДЮО «Юные </w:t>
      </w:r>
      <w:proofErr w:type="spellStart"/>
      <w:r w:rsidRPr="0070096A">
        <w:rPr>
          <w:sz w:val="28"/>
          <w:szCs w:val="28"/>
        </w:rPr>
        <w:t>Кадыровцы</w:t>
      </w:r>
      <w:proofErr w:type="spellEnd"/>
      <w:r w:rsidRPr="0070096A">
        <w:rPr>
          <w:sz w:val="28"/>
          <w:szCs w:val="28"/>
        </w:rPr>
        <w:t xml:space="preserve">» им. Первого Президента Чеченской Республики Героя России А-Х. Кадырова участвуют во всех общешкольных мероприятиях по направлениям: военно-патриотическое, спортивно- оздоровительное, экологическое, духовно-нравственное.  Относятся к своим обязанностям, активны, вовлекают все большее количество обучающихся в мероприятия, проводимые в школе 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 xml:space="preserve">- мероприятия, посвященные Дню почитания </w:t>
      </w:r>
      <w:proofErr w:type="spellStart"/>
      <w:r w:rsidRPr="0070096A">
        <w:rPr>
          <w:sz w:val="28"/>
          <w:szCs w:val="28"/>
        </w:rPr>
        <w:t>Кунта</w:t>
      </w:r>
      <w:proofErr w:type="spellEnd"/>
      <w:r w:rsidRPr="0070096A">
        <w:rPr>
          <w:sz w:val="28"/>
          <w:szCs w:val="28"/>
        </w:rPr>
        <w:t xml:space="preserve">-Хаджи </w:t>
      </w:r>
      <w:proofErr w:type="spellStart"/>
      <w:r w:rsidRPr="0070096A">
        <w:rPr>
          <w:sz w:val="28"/>
          <w:szCs w:val="28"/>
        </w:rPr>
        <w:t>Кишиева</w:t>
      </w:r>
      <w:proofErr w:type="spellEnd"/>
      <w:r w:rsidRPr="0070096A">
        <w:rPr>
          <w:sz w:val="28"/>
          <w:szCs w:val="28"/>
        </w:rPr>
        <w:t xml:space="preserve"> (да будет возвышена его тайна).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 xml:space="preserve">беседы; 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 xml:space="preserve">- чтение </w:t>
      </w:r>
      <w:proofErr w:type="spellStart"/>
      <w:r w:rsidRPr="0070096A">
        <w:rPr>
          <w:sz w:val="28"/>
          <w:szCs w:val="28"/>
        </w:rPr>
        <w:t>мовлида</w:t>
      </w:r>
      <w:proofErr w:type="spellEnd"/>
      <w:r w:rsidRPr="0070096A">
        <w:rPr>
          <w:sz w:val="28"/>
          <w:szCs w:val="28"/>
        </w:rPr>
        <w:t xml:space="preserve">; 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 xml:space="preserve">- посещение </w:t>
      </w:r>
      <w:proofErr w:type="gramStart"/>
      <w:r w:rsidRPr="0070096A">
        <w:rPr>
          <w:sz w:val="28"/>
          <w:szCs w:val="28"/>
        </w:rPr>
        <w:t>мечети ;</w:t>
      </w:r>
      <w:proofErr w:type="gramEnd"/>
      <w:r w:rsidRPr="0070096A">
        <w:rPr>
          <w:sz w:val="28"/>
          <w:szCs w:val="28"/>
        </w:rPr>
        <w:t xml:space="preserve"> 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 xml:space="preserve">- встречи с представителями духовенства; 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 xml:space="preserve">- участие во Всероссийской Акции Памяти «Блокадный хлеб»; 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b/>
          <w:bCs/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просмотр </w:t>
      </w:r>
      <w:r w:rsidRPr="0070096A">
        <w:rPr>
          <w:sz w:val="28"/>
          <w:szCs w:val="28"/>
        </w:rPr>
        <w:t xml:space="preserve">художественных фильмов о военно-исторических событиях России с дальнейшим обсуждением; </w:t>
      </w:r>
    </w:p>
    <w:p w:rsidR="0070096A" w:rsidRPr="0070096A" w:rsidRDefault="0070096A" w:rsidP="007009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096A">
        <w:rPr>
          <w:rFonts w:ascii="Times New Roman" w:eastAsia="Calibri" w:hAnsi="Times New Roman" w:cs="Times New Roman"/>
          <w:sz w:val="28"/>
          <w:szCs w:val="28"/>
        </w:rPr>
        <w:t xml:space="preserve">Мероприятие в мемориальном музее </w:t>
      </w:r>
      <w:proofErr w:type="spellStart"/>
      <w:r w:rsidRPr="0070096A">
        <w:rPr>
          <w:rFonts w:ascii="Times New Roman" w:eastAsia="Calibri" w:hAnsi="Times New Roman" w:cs="Times New Roman"/>
          <w:sz w:val="28"/>
          <w:szCs w:val="28"/>
        </w:rPr>
        <w:t>А.Айдамирова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с.Мескеты</w:t>
      </w:r>
      <w:proofErr w:type="spellEnd"/>
      <w:r w:rsidRPr="0070096A">
        <w:rPr>
          <w:rFonts w:ascii="Times New Roman" w:eastAsia="Calibri" w:hAnsi="Times New Roman" w:cs="Times New Roman"/>
          <w:sz w:val="28"/>
          <w:szCs w:val="28"/>
        </w:rPr>
        <w:t>. Литературный час «</w:t>
      </w:r>
      <w:proofErr w:type="spellStart"/>
      <w:r w:rsidRPr="0070096A">
        <w:rPr>
          <w:rFonts w:ascii="Times New Roman" w:eastAsia="Calibri" w:hAnsi="Times New Roman" w:cs="Times New Roman"/>
          <w:sz w:val="28"/>
          <w:szCs w:val="28"/>
        </w:rPr>
        <w:t>Л.Джамалаевой</w:t>
      </w:r>
      <w:proofErr w:type="spellEnd"/>
      <w:r w:rsidRPr="0070096A">
        <w:rPr>
          <w:rFonts w:ascii="Times New Roman" w:eastAsia="Calibri" w:hAnsi="Times New Roman" w:cs="Times New Roman"/>
          <w:sz w:val="28"/>
          <w:szCs w:val="28"/>
        </w:rPr>
        <w:t xml:space="preserve"> Сердце женщины» посвященный дню рождения поэта, публициста</w:t>
      </w:r>
      <w:r w:rsidRPr="007009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70096A">
        <w:rPr>
          <w:rFonts w:ascii="Times New Roman" w:hAnsi="Times New Roman" w:cs="Times New Roman"/>
          <w:sz w:val="28"/>
          <w:szCs w:val="28"/>
        </w:rPr>
        <w:t>агитационная акция «Есть такая профессия-Родину защищать!</w:t>
      </w:r>
      <w:proofErr w:type="gramStart"/>
      <w:r w:rsidRPr="0070096A">
        <w:rPr>
          <w:rFonts w:ascii="Times New Roman" w:hAnsi="Times New Roman" w:cs="Times New Roman"/>
          <w:sz w:val="28"/>
          <w:szCs w:val="28"/>
        </w:rPr>
        <w:t xml:space="preserve">»;   </w:t>
      </w:r>
      <w:proofErr w:type="gramEnd"/>
      <w:r w:rsidRPr="00700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«Здоровый образ жизни - путь к успеху»                                                                                         «Афганистан-живая память»                                                                                                                             </w:t>
      </w:r>
      <w:r w:rsidRPr="0070096A">
        <w:rPr>
          <w:rFonts w:ascii="Times New Roman" w:eastAsia="Times New Roman" w:hAnsi="Times New Roman" w:cs="Times New Roman"/>
          <w:bCs/>
          <w:sz w:val="28"/>
          <w:szCs w:val="28"/>
        </w:rPr>
        <w:t>во всероссийской общешкольной зарядке «Будь здоров!»                                                               «</w:t>
      </w:r>
      <w:proofErr w:type="spellStart"/>
      <w:r w:rsidRPr="0070096A">
        <w:rPr>
          <w:rFonts w:ascii="Times New Roman" w:eastAsia="Times New Roman" w:hAnsi="Times New Roman" w:cs="Times New Roman"/>
          <w:bCs/>
          <w:sz w:val="28"/>
          <w:szCs w:val="28"/>
        </w:rPr>
        <w:t>Горгиевская</w:t>
      </w:r>
      <w:proofErr w:type="spellEnd"/>
      <w:r w:rsidRPr="0070096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ленточка»</w:t>
      </w:r>
      <w:r w:rsidRPr="00700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0096A">
        <w:rPr>
          <w:rFonts w:ascii="Times New Roman" w:eastAsia="Times New Roman" w:hAnsi="Times New Roman" w:cs="Times New Roman"/>
          <w:bCs/>
          <w:sz w:val="28"/>
          <w:szCs w:val="28"/>
        </w:rPr>
        <w:t>«Письма Победы»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0096A">
        <w:rPr>
          <w:rFonts w:ascii="Times New Roman" w:hAnsi="Times New Roman" w:cs="Times New Roman"/>
          <w:sz w:val="28"/>
          <w:szCs w:val="28"/>
        </w:rPr>
        <w:t xml:space="preserve">- «Добрая суббота» (Всероссийская), в рамках проекта «Большая перемена»; 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 xml:space="preserve">- «Скажем наркотикам-НЕТ!»; 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>В целях развития позитивного отношения к службе в рядах Российской армии, проведены внеклассные мероприятия «А ну-ка, парни!»,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 xml:space="preserve"> беседы </w:t>
      </w:r>
      <w:r>
        <w:rPr>
          <w:sz w:val="28"/>
          <w:szCs w:val="28"/>
        </w:rPr>
        <w:t xml:space="preserve">на тему «мы знаем свои права и законы </w:t>
      </w:r>
      <w:r w:rsidRPr="0070096A">
        <w:rPr>
          <w:sz w:val="28"/>
          <w:szCs w:val="28"/>
        </w:rPr>
        <w:t xml:space="preserve">», </w:t>
      </w:r>
    </w:p>
    <w:p w:rsidR="0070096A" w:rsidRPr="0070096A" w:rsidRDefault="0070096A" w:rsidP="0070096A">
      <w:pPr>
        <w:pStyle w:val="Default"/>
        <w:rPr>
          <w:sz w:val="28"/>
          <w:szCs w:val="28"/>
        </w:rPr>
      </w:pPr>
      <w:r w:rsidRPr="0070096A">
        <w:rPr>
          <w:sz w:val="28"/>
          <w:szCs w:val="28"/>
        </w:rPr>
        <w:t>Игра «</w:t>
      </w:r>
      <w:proofErr w:type="spellStart"/>
      <w:proofErr w:type="gramStart"/>
      <w:r w:rsidRPr="0070096A">
        <w:rPr>
          <w:sz w:val="28"/>
          <w:szCs w:val="28"/>
        </w:rPr>
        <w:t>что?,</w:t>
      </w:r>
      <w:proofErr w:type="gramEnd"/>
      <w:r w:rsidRPr="0070096A">
        <w:rPr>
          <w:sz w:val="28"/>
          <w:szCs w:val="28"/>
        </w:rPr>
        <w:t>где</w:t>
      </w:r>
      <w:proofErr w:type="spellEnd"/>
      <w:r w:rsidRPr="0070096A">
        <w:rPr>
          <w:sz w:val="28"/>
          <w:szCs w:val="28"/>
        </w:rPr>
        <w:t xml:space="preserve">? Когда? среди учащихся 10-11-х классов с целью профилактики преступлений и правонарушений среди несовершеннолетних, воспитание правового сознания учащихся. </w:t>
      </w:r>
    </w:p>
    <w:p w:rsidR="0070096A" w:rsidRPr="0070096A" w:rsidRDefault="0070096A" w:rsidP="007009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096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членами ЮИД провели акцию по распространению памяток среди родителей – водителей «Безопасность детей – забота родителей». </w:t>
      </w:r>
    </w:p>
    <w:p w:rsidR="008903CD" w:rsidRPr="0070096A" w:rsidRDefault="00A63424" w:rsidP="00A6342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по ВР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</w:t>
      </w:r>
    </w:p>
    <w:sectPr w:rsidR="008903CD" w:rsidRPr="0070096A" w:rsidSect="00A53BB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1D"/>
    <w:rsid w:val="0070096A"/>
    <w:rsid w:val="008903CD"/>
    <w:rsid w:val="00A63424"/>
    <w:rsid w:val="00E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C4F8"/>
  <w15:docId w15:val="{6963FAB3-9340-4936-BC8F-4DE905C6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хеди</cp:lastModifiedBy>
  <cp:revision>3</cp:revision>
  <dcterms:created xsi:type="dcterms:W3CDTF">2023-05-10T14:13:00Z</dcterms:created>
  <dcterms:modified xsi:type="dcterms:W3CDTF">2023-05-10T16:06:00Z</dcterms:modified>
</cp:coreProperties>
</file>